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EF8F1" w14:textId="77777777" w:rsidR="00A04736" w:rsidRPr="009E6F0B" w:rsidRDefault="00000000" w:rsidP="00A04736">
      <w:pPr>
        <w:pStyle w:val="Ttulo2"/>
        <w:rPr>
          <w:rFonts w:ascii="Roboto" w:hAnsi="Roboto"/>
          <w:sz w:val="36"/>
          <w:szCs w:val="36"/>
          <w:lang w:val="ca-ES"/>
        </w:rPr>
      </w:pPr>
      <w:r w:rsidRPr="009E6F0B">
        <w:rPr>
          <w:rFonts w:ascii="Roboto" w:hAnsi="Roboto"/>
          <w:sz w:val="36"/>
          <w:szCs w:val="36"/>
          <w:lang w:val="ca-ES"/>
        </w:rPr>
        <w:t xml:space="preserve">Pla d'Acció Comercial – </w:t>
      </w:r>
      <w:proofErr w:type="spellStart"/>
      <w:r w:rsidR="0033224D" w:rsidRPr="009E6F0B">
        <w:rPr>
          <w:rFonts w:ascii="Roboto" w:hAnsi="Roboto"/>
          <w:sz w:val="36"/>
          <w:szCs w:val="36"/>
          <w:lang w:val="ca-ES"/>
        </w:rPr>
        <w:t>Síndar</w:t>
      </w:r>
      <w:proofErr w:type="spellEnd"/>
    </w:p>
    <w:p w14:paraId="33AFABCB" w14:textId="77777777" w:rsidR="00A04736" w:rsidRPr="009E6F0B" w:rsidRDefault="00A04736" w:rsidP="00A04736">
      <w:pPr>
        <w:pStyle w:val="Ttulo2"/>
        <w:rPr>
          <w:rFonts w:ascii="Roboto" w:hAnsi="Roboto"/>
          <w:sz w:val="36"/>
          <w:szCs w:val="36"/>
          <w:lang w:val="ca-ES"/>
        </w:rPr>
      </w:pPr>
    </w:p>
    <w:p w14:paraId="33D5342E" w14:textId="04A11BAF" w:rsidR="00A04736" w:rsidRPr="009E6F0B" w:rsidRDefault="00A04736" w:rsidP="00A04736">
      <w:pPr>
        <w:pStyle w:val="Ttulo2"/>
        <w:rPr>
          <w:rFonts w:ascii="Roboto" w:hAnsi="Roboto"/>
          <w:sz w:val="24"/>
          <w:szCs w:val="24"/>
          <w:lang w:val="ca-ES"/>
        </w:rPr>
      </w:pPr>
      <w:r w:rsidRPr="009E6F0B">
        <w:rPr>
          <w:rFonts w:ascii="Apple Color Emoji" w:hAnsi="Apple Color Emoji" w:cs="Apple Color Emoji"/>
          <w:sz w:val="24"/>
          <w:szCs w:val="24"/>
          <w:lang w:val="ca-ES"/>
        </w:rPr>
        <w:t>🌟</w:t>
      </w:r>
      <w:r w:rsidRPr="009E6F0B">
        <w:rPr>
          <w:rFonts w:ascii="Roboto" w:hAnsi="Roboto"/>
          <w:sz w:val="24"/>
          <w:szCs w:val="24"/>
          <w:lang w:val="ca-ES"/>
        </w:rPr>
        <w:t xml:space="preserve"> Objectiu anual (12 mesos)</w:t>
      </w:r>
    </w:p>
    <w:p w14:paraId="153F9511" w14:textId="77777777" w:rsidR="00A04736" w:rsidRPr="009E6F0B" w:rsidRDefault="00A04736" w:rsidP="00A04736">
      <w:pPr>
        <w:pStyle w:val="NormalWeb"/>
        <w:numPr>
          <w:ilvl w:val="0"/>
          <w:numId w:val="10"/>
        </w:numPr>
        <w:rPr>
          <w:rFonts w:ascii="Roboto" w:hAnsi="Roboto"/>
          <w:sz w:val="22"/>
          <w:szCs w:val="22"/>
          <w:lang w:val="ca-ES"/>
        </w:rPr>
      </w:pPr>
      <w:r w:rsidRPr="009E6F0B">
        <w:rPr>
          <w:rFonts w:ascii="Roboto" w:hAnsi="Roboto"/>
          <w:sz w:val="22"/>
          <w:szCs w:val="22"/>
          <w:lang w:val="ca-ES"/>
        </w:rPr>
        <w:t xml:space="preserve">Obrir </w:t>
      </w:r>
      <w:r w:rsidRPr="009E6F0B">
        <w:rPr>
          <w:rStyle w:val="Textoennegrita"/>
          <w:rFonts w:ascii="Roboto" w:hAnsi="Roboto"/>
          <w:sz w:val="22"/>
          <w:szCs w:val="22"/>
          <w:lang w:val="ca-ES"/>
        </w:rPr>
        <w:t>5 col·laboracions noves</w:t>
      </w:r>
      <w:r w:rsidRPr="009E6F0B">
        <w:rPr>
          <w:rFonts w:ascii="Roboto" w:hAnsi="Roboto"/>
          <w:sz w:val="22"/>
          <w:szCs w:val="22"/>
          <w:lang w:val="ca-ES"/>
        </w:rPr>
        <w:t xml:space="preserve"> amb </w:t>
      </w:r>
      <w:r w:rsidRPr="009E6F0B">
        <w:rPr>
          <w:rStyle w:val="Textoennegrita"/>
          <w:rFonts w:ascii="Roboto" w:hAnsi="Roboto"/>
          <w:sz w:val="22"/>
          <w:szCs w:val="22"/>
          <w:lang w:val="ca-ES"/>
        </w:rPr>
        <w:t>despatxos d’arquitectura de luxe</w:t>
      </w:r>
    </w:p>
    <w:p w14:paraId="4346642C" w14:textId="77777777" w:rsidR="00A04736" w:rsidRPr="006460FB" w:rsidRDefault="00A04736" w:rsidP="00A04736">
      <w:pPr>
        <w:pStyle w:val="NormalWeb"/>
        <w:numPr>
          <w:ilvl w:val="0"/>
          <w:numId w:val="10"/>
        </w:numPr>
        <w:rPr>
          <w:rStyle w:val="Textoennegrita"/>
          <w:rFonts w:ascii="Roboto" w:hAnsi="Roboto"/>
          <w:b w:val="0"/>
          <w:bCs w:val="0"/>
          <w:sz w:val="22"/>
          <w:szCs w:val="22"/>
          <w:lang w:val="ca-ES"/>
        </w:rPr>
      </w:pPr>
      <w:r w:rsidRPr="009E6F0B">
        <w:rPr>
          <w:rFonts w:ascii="Roboto" w:hAnsi="Roboto"/>
          <w:sz w:val="22"/>
          <w:szCs w:val="22"/>
          <w:lang w:val="ca-ES"/>
        </w:rPr>
        <w:t xml:space="preserve">Obrir </w:t>
      </w:r>
      <w:r w:rsidRPr="009E6F0B">
        <w:rPr>
          <w:rStyle w:val="Textoennegrita"/>
          <w:rFonts w:ascii="Roboto" w:hAnsi="Roboto"/>
          <w:sz w:val="22"/>
          <w:szCs w:val="22"/>
          <w:lang w:val="ca-ES"/>
        </w:rPr>
        <w:t>5 col·laboracions noves</w:t>
      </w:r>
      <w:r w:rsidRPr="009E6F0B">
        <w:rPr>
          <w:rFonts w:ascii="Roboto" w:hAnsi="Roboto"/>
          <w:sz w:val="22"/>
          <w:szCs w:val="22"/>
          <w:lang w:val="ca-ES"/>
        </w:rPr>
        <w:t xml:space="preserve"> amb </w:t>
      </w:r>
      <w:r w:rsidRPr="009E6F0B">
        <w:rPr>
          <w:rStyle w:val="Textoennegrita"/>
          <w:rFonts w:ascii="Roboto" w:hAnsi="Roboto"/>
          <w:sz w:val="22"/>
          <w:szCs w:val="22"/>
          <w:lang w:val="ca-ES"/>
        </w:rPr>
        <w:t>constructores de luxe</w:t>
      </w:r>
    </w:p>
    <w:p w14:paraId="4D055332" w14:textId="77777777" w:rsidR="006460FB" w:rsidRDefault="006460FB" w:rsidP="006460FB">
      <w:pPr>
        <w:pStyle w:val="NormalWeb"/>
        <w:rPr>
          <w:rStyle w:val="Textoennegrita"/>
          <w:rFonts w:ascii="Roboto" w:hAnsi="Roboto"/>
          <w:sz w:val="22"/>
          <w:szCs w:val="22"/>
          <w:lang w:val="ca-ES"/>
        </w:rPr>
      </w:pPr>
    </w:p>
    <w:p w14:paraId="4AA87E87" w14:textId="77777777" w:rsidR="006460FB" w:rsidRPr="009E6F0B" w:rsidRDefault="006460FB" w:rsidP="006460FB">
      <w:pPr>
        <w:pStyle w:val="NormalWeb"/>
        <w:rPr>
          <w:rFonts w:ascii="Roboto" w:hAnsi="Roboto"/>
          <w:sz w:val="22"/>
          <w:szCs w:val="22"/>
          <w:lang w:val="ca-ES"/>
        </w:rPr>
      </w:pPr>
    </w:p>
    <w:p w14:paraId="3BF82BDB" w14:textId="77777777" w:rsidR="00A04736" w:rsidRPr="009E6F0B" w:rsidRDefault="00A04736" w:rsidP="00A04736">
      <w:pPr>
        <w:pStyle w:val="Ttulo2"/>
        <w:rPr>
          <w:rFonts w:ascii="Roboto" w:hAnsi="Roboto"/>
          <w:sz w:val="24"/>
          <w:szCs w:val="24"/>
          <w:lang w:val="ca-ES"/>
        </w:rPr>
      </w:pPr>
      <w:r w:rsidRPr="009E6F0B">
        <w:rPr>
          <w:rFonts w:ascii="Apple Color Emoji" w:hAnsi="Apple Color Emoji" w:cs="Apple Color Emoji"/>
          <w:sz w:val="24"/>
          <w:szCs w:val="24"/>
          <w:lang w:val="ca-ES"/>
        </w:rPr>
        <w:t>✅</w:t>
      </w:r>
      <w:r w:rsidRPr="009E6F0B">
        <w:rPr>
          <w:rFonts w:ascii="Roboto" w:hAnsi="Roboto"/>
          <w:sz w:val="24"/>
          <w:szCs w:val="24"/>
          <w:lang w:val="ca-ES"/>
        </w:rPr>
        <w:t xml:space="preserve"> Pas 0 – Validació i qualificació de la base de dades (setmanes 1 i 2)</w:t>
      </w:r>
    </w:p>
    <w:p w14:paraId="174120A7" w14:textId="77777777" w:rsidR="00851E2B" w:rsidRDefault="00A04736" w:rsidP="00851E2B">
      <w:pPr>
        <w:pStyle w:val="Ttulo3"/>
        <w:rPr>
          <w:rFonts w:ascii="Roboto" w:hAnsi="Roboto"/>
          <w:sz w:val="21"/>
          <w:szCs w:val="21"/>
          <w:lang w:val="ca-ES"/>
        </w:rPr>
      </w:pPr>
      <w:r w:rsidRPr="009E6F0B">
        <w:rPr>
          <w:rFonts w:ascii="Roboto" w:hAnsi="Roboto"/>
          <w:sz w:val="21"/>
          <w:szCs w:val="21"/>
          <w:lang w:val="ca-ES"/>
        </w:rPr>
        <w:t xml:space="preserve">Objectiu: depurar i enriquir la base actual perquè només contingui </w:t>
      </w:r>
      <w:proofErr w:type="spellStart"/>
      <w:r w:rsidRPr="009E6F0B">
        <w:rPr>
          <w:rFonts w:ascii="Roboto" w:hAnsi="Roboto"/>
          <w:sz w:val="21"/>
          <w:szCs w:val="21"/>
          <w:lang w:val="ca-ES"/>
        </w:rPr>
        <w:t>prospects</w:t>
      </w:r>
      <w:proofErr w:type="spellEnd"/>
      <w:r w:rsidRPr="009E6F0B">
        <w:rPr>
          <w:rFonts w:ascii="Roboto" w:hAnsi="Roboto"/>
          <w:sz w:val="21"/>
          <w:szCs w:val="21"/>
          <w:lang w:val="ca-ES"/>
        </w:rPr>
        <w:t xml:space="preserve"> realistes i ben definits</w:t>
      </w:r>
    </w:p>
    <w:p w14:paraId="14A8AF0F" w14:textId="77777777" w:rsidR="00DD1B5E" w:rsidRDefault="00DD1B5E" w:rsidP="00851E2B">
      <w:pPr>
        <w:pStyle w:val="Ttulo3"/>
        <w:rPr>
          <w:rFonts w:ascii="Roboto" w:hAnsi="Roboto"/>
          <w:sz w:val="21"/>
          <w:szCs w:val="21"/>
          <w:lang w:val="ca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66"/>
        <w:gridCol w:w="1980"/>
        <w:gridCol w:w="2534"/>
      </w:tblGrid>
      <w:tr w:rsidR="00DD1B5E" w:rsidRPr="00DD1B5E" w14:paraId="0365A5FA" w14:textId="77777777" w:rsidTr="00DD1B5E">
        <w:tc>
          <w:tcPr>
            <w:tcW w:w="5266" w:type="dxa"/>
          </w:tcPr>
          <w:p w14:paraId="1E1181F0" w14:textId="77777777" w:rsidR="00DD1B5E" w:rsidRPr="009B4856" w:rsidRDefault="00DD1B5E" w:rsidP="004A0432">
            <w:pPr>
              <w:pStyle w:val="Ttulo3"/>
              <w:rPr>
                <w:rFonts w:ascii="Roboto" w:hAnsi="Roboto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color w:val="000000" w:themeColor="text1"/>
                <w:sz w:val="21"/>
                <w:szCs w:val="21"/>
                <w:lang w:val="ca-ES"/>
              </w:rPr>
              <w:t>Acció</w:t>
            </w:r>
          </w:p>
        </w:tc>
        <w:tc>
          <w:tcPr>
            <w:tcW w:w="1980" w:type="dxa"/>
          </w:tcPr>
          <w:p w14:paraId="20B285DE" w14:textId="77777777" w:rsidR="00DD1B5E" w:rsidRPr="009B4856" w:rsidRDefault="00DD1B5E" w:rsidP="004A0432">
            <w:pPr>
              <w:pStyle w:val="Ttulo3"/>
              <w:rPr>
                <w:rFonts w:ascii="Roboto" w:hAnsi="Roboto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color w:val="000000" w:themeColor="text1"/>
                <w:sz w:val="21"/>
                <w:szCs w:val="21"/>
                <w:lang w:val="ca-ES"/>
              </w:rPr>
              <w:t>Responsable</w:t>
            </w:r>
          </w:p>
        </w:tc>
        <w:tc>
          <w:tcPr>
            <w:tcW w:w="2534" w:type="dxa"/>
          </w:tcPr>
          <w:p w14:paraId="7BC65988" w14:textId="77777777" w:rsidR="00DD1B5E" w:rsidRPr="009B4856" w:rsidRDefault="00DD1B5E" w:rsidP="004A0432">
            <w:pPr>
              <w:pStyle w:val="Ttulo3"/>
              <w:rPr>
                <w:rFonts w:ascii="Roboto" w:hAnsi="Roboto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color w:val="000000" w:themeColor="text1"/>
                <w:sz w:val="21"/>
                <w:szCs w:val="21"/>
                <w:lang w:val="ca-ES"/>
              </w:rPr>
              <w:t>Resultat esperat</w:t>
            </w:r>
          </w:p>
        </w:tc>
      </w:tr>
      <w:tr w:rsidR="00DD1B5E" w:rsidRPr="00DD1B5E" w14:paraId="5828B457" w14:textId="77777777" w:rsidTr="00DD1B5E">
        <w:tc>
          <w:tcPr>
            <w:tcW w:w="5266" w:type="dxa"/>
          </w:tcPr>
          <w:p w14:paraId="6D9D2D20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Revisar tots els registres existents i marcar duplicats o no rellevants</w:t>
            </w:r>
          </w:p>
        </w:tc>
        <w:tc>
          <w:tcPr>
            <w:tcW w:w="1980" w:type="dxa"/>
          </w:tcPr>
          <w:p w14:paraId="41D92580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Oficina comercial</w:t>
            </w:r>
          </w:p>
        </w:tc>
        <w:tc>
          <w:tcPr>
            <w:tcW w:w="2534" w:type="dxa"/>
          </w:tcPr>
          <w:p w14:paraId="42808986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Base de dades neta</w:t>
            </w:r>
          </w:p>
        </w:tc>
      </w:tr>
      <w:tr w:rsidR="00DD1B5E" w:rsidRPr="00DD1B5E" w14:paraId="6DD2A256" w14:textId="77777777" w:rsidTr="00DD1B5E">
        <w:tc>
          <w:tcPr>
            <w:tcW w:w="5266" w:type="dxa"/>
          </w:tcPr>
          <w:p w14:paraId="2C9B6591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Classificar per país, mida i tipus de projectes (residencial, comercial, hotels, etc.)</w:t>
            </w:r>
          </w:p>
        </w:tc>
        <w:tc>
          <w:tcPr>
            <w:tcW w:w="1980" w:type="dxa"/>
          </w:tcPr>
          <w:p w14:paraId="60943E18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Oficina comercial</w:t>
            </w:r>
          </w:p>
        </w:tc>
        <w:tc>
          <w:tcPr>
            <w:tcW w:w="2534" w:type="dxa"/>
          </w:tcPr>
          <w:p w14:paraId="321F176E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Filtres útils per prioritzar</w:t>
            </w:r>
          </w:p>
        </w:tc>
      </w:tr>
      <w:tr w:rsidR="00DD1B5E" w:rsidRPr="00DD1B5E" w14:paraId="359D2CBD" w14:textId="77777777" w:rsidTr="00DD1B5E">
        <w:tc>
          <w:tcPr>
            <w:tcW w:w="5266" w:type="dxa"/>
          </w:tcPr>
          <w:p w14:paraId="44AAB31B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Buscar a Linkedin informació dels contactes (càrrec actualitzat, activitat recent)</w:t>
            </w:r>
          </w:p>
        </w:tc>
        <w:tc>
          <w:tcPr>
            <w:tcW w:w="1980" w:type="dxa"/>
          </w:tcPr>
          <w:p w14:paraId="63A5E202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Oficina comercial</w:t>
            </w:r>
          </w:p>
        </w:tc>
        <w:tc>
          <w:tcPr>
            <w:tcW w:w="2534" w:type="dxa"/>
          </w:tcPr>
          <w:p w14:paraId="6DDC4057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Contactes vigents i fiables</w:t>
            </w:r>
          </w:p>
        </w:tc>
      </w:tr>
      <w:tr w:rsidR="00DD1B5E" w:rsidRPr="00DD1B5E" w14:paraId="2F55BEBA" w14:textId="77777777" w:rsidTr="00DD1B5E">
        <w:tc>
          <w:tcPr>
            <w:tcW w:w="5266" w:type="dxa"/>
          </w:tcPr>
          <w:p w14:paraId="69CA0E1F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Verificar si el contacte té experiència recent en projectes de luxe</w:t>
            </w:r>
          </w:p>
        </w:tc>
        <w:tc>
          <w:tcPr>
            <w:tcW w:w="1980" w:type="dxa"/>
          </w:tcPr>
          <w:p w14:paraId="078CB5B3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Directora comercial (mostra petita)</w:t>
            </w:r>
          </w:p>
        </w:tc>
        <w:tc>
          <w:tcPr>
            <w:tcW w:w="2534" w:type="dxa"/>
          </w:tcPr>
          <w:p w14:paraId="3C233FDC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 xml:space="preserve">Validació del segment </w:t>
            </w:r>
          </w:p>
        </w:tc>
      </w:tr>
      <w:tr w:rsidR="00DD1B5E" w:rsidRPr="00DD1B5E" w14:paraId="74773AF8" w14:textId="77777777" w:rsidTr="00DD1B5E">
        <w:tc>
          <w:tcPr>
            <w:tcW w:w="5266" w:type="dxa"/>
          </w:tcPr>
          <w:p w14:paraId="0782BD51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Assignar un nivell de prioritat (Alta, Mitjana, Baixa)</w:t>
            </w:r>
          </w:p>
        </w:tc>
        <w:tc>
          <w:tcPr>
            <w:tcW w:w="1980" w:type="dxa"/>
          </w:tcPr>
          <w:p w14:paraId="3DA57470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Oficina comercial + validació final de la directora</w:t>
            </w:r>
          </w:p>
        </w:tc>
        <w:tc>
          <w:tcPr>
            <w:tcW w:w="2534" w:type="dxa"/>
          </w:tcPr>
          <w:p w14:paraId="0F70C661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Llista qualificada</w:t>
            </w:r>
          </w:p>
        </w:tc>
      </w:tr>
      <w:tr w:rsidR="00DD1B5E" w:rsidRPr="00DD1B5E" w14:paraId="0ECAC811" w14:textId="77777777" w:rsidTr="00DD1B5E">
        <w:tc>
          <w:tcPr>
            <w:tcW w:w="5266" w:type="dxa"/>
          </w:tcPr>
          <w:p w14:paraId="1D1E4417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Afegir camps: "Contacte previ?", "Idioma", "Projectes recents?"</w:t>
            </w:r>
          </w:p>
        </w:tc>
        <w:tc>
          <w:tcPr>
            <w:tcW w:w="1980" w:type="dxa"/>
          </w:tcPr>
          <w:p w14:paraId="2D26F3E8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Oficina comercial</w:t>
            </w:r>
          </w:p>
        </w:tc>
        <w:tc>
          <w:tcPr>
            <w:tcW w:w="2534" w:type="dxa"/>
          </w:tcPr>
          <w:p w14:paraId="4A67E50C" w14:textId="77777777" w:rsidR="00DD1B5E" w:rsidRPr="00DD1B5E" w:rsidRDefault="00DD1B5E" w:rsidP="004A0432">
            <w:pPr>
              <w:pStyle w:val="Ttulo3"/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b w:val="0"/>
                <w:bCs w:val="0"/>
                <w:color w:val="000000" w:themeColor="text1"/>
                <w:sz w:val="21"/>
                <w:szCs w:val="21"/>
                <w:lang w:val="ca-ES"/>
              </w:rPr>
              <w:t>Dades per a personalització de contacte</w:t>
            </w:r>
          </w:p>
        </w:tc>
      </w:tr>
    </w:tbl>
    <w:p w14:paraId="7B95F69A" w14:textId="77777777" w:rsidR="00DD1B5E" w:rsidRDefault="00DD1B5E" w:rsidP="00851E2B">
      <w:pPr>
        <w:pStyle w:val="Ttulo3"/>
        <w:rPr>
          <w:rFonts w:ascii="Roboto" w:hAnsi="Roboto"/>
          <w:sz w:val="21"/>
          <w:szCs w:val="21"/>
          <w:lang w:val="ca-ES"/>
        </w:rPr>
      </w:pPr>
    </w:p>
    <w:p w14:paraId="26AC196A" w14:textId="77777777" w:rsidR="00DD1B5E" w:rsidRDefault="00DD1B5E" w:rsidP="00851E2B">
      <w:pPr>
        <w:pStyle w:val="Ttulo3"/>
        <w:rPr>
          <w:rFonts w:ascii="Roboto" w:hAnsi="Roboto"/>
          <w:sz w:val="21"/>
          <w:szCs w:val="21"/>
          <w:lang w:val="ca-ES"/>
        </w:rPr>
      </w:pPr>
    </w:p>
    <w:p w14:paraId="6D88F9E4" w14:textId="77777777" w:rsidR="00DD1B5E" w:rsidRDefault="00DD1B5E" w:rsidP="00DD1B5E">
      <w:pPr>
        <w:rPr>
          <w:lang w:val="ca-ES"/>
        </w:rPr>
      </w:pPr>
    </w:p>
    <w:p w14:paraId="5F472EDE" w14:textId="77777777" w:rsidR="00DD1B5E" w:rsidRDefault="00DD1B5E" w:rsidP="00DD1B5E">
      <w:pPr>
        <w:rPr>
          <w:lang w:val="ca-ES"/>
        </w:rPr>
      </w:pPr>
    </w:p>
    <w:p w14:paraId="01D72975" w14:textId="77777777" w:rsidR="00DD1B5E" w:rsidRDefault="00DD1B5E" w:rsidP="00DD1B5E">
      <w:pPr>
        <w:rPr>
          <w:lang w:val="ca-ES"/>
        </w:rPr>
      </w:pPr>
    </w:p>
    <w:p w14:paraId="52218602" w14:textId="77777777" w:rsidR="00DD1B5E" w:rsidRPr="00DD1B5E" w:rsidRDefault="00DD1B5E" w:rsidP="00DD1B5E">
      <w:pPr>
        <w:rPr>
          <w:lang w:val="ca-ES"/>
        </w:rPr>
      </w:pPr>
    </w:p>
    <w:p w14:paraId="096B7961" w14:textId="77777777" w:rsidR="00A04736" w:rsidRPr="009E6F0B" w:rsidRDefault="00A04736" w:rsidP="00A04736">
      <w:pPr>
        <w:pStyle w:val="Ttulo2"/>
        <w:rPr>
          <w:rFonts w:ascii="Roboto" w:hAnsi="Roboto"/>
          <w:sz w:val="24"/>
          <w:szCs w:val="24"/>
          <w:lang w:val="ca-ES"/>
        </w:rPr>
      </w:pPr>
      <w:r w:rsidRPr="009E6F0B">
        <w:rPr>
          <w:rFonts w:ascii="Apple Color Emoji" w:hAnsi="Apple Color Emoji" w:cs="Apple Color Emoji"/>
          <w:sz w:val="24"/>
          <w:szCs w:val="24"/>
          <w:lang w:val="ca-ES"/>
        </w:rPr>
        <w:t>🗓</w:t>
      </w:r>
      <w:r w:rsidRPr="009E6F0B">
        <w:rPr>
          <w:rFonts w:ascii="Roboto" w:hAnsi="Roboto"/>
          <w:sz w:val="24"/>
          <w:szCs w:val="24"/>
          <w:lang w:val="ca-ES"/>
        </w:rPr>
        <w:t xml:space="preserve"> Q1 – Preparació i primers contactes (Setmanes 1-13)</w:t>
      </w:r>
    </w:p>
    <w:p w14:paraId="7B1C3D53" w14:textId="77777777" w:rsidR="00A04736" w:rsidRPr="009E6F0B" w:rsidRDefault="00A04736" w:rsidP="00A04736">
      <w:pPr>
        <w:pStyle w:val="Ttulo3"/>
        <w:rPr>
          <w:rFonts w:ascii="Roboto" w:hAnsi="Roboto"/>
          <w:sz w:val="21"/>
          <w:szCs w:val="21"/>
          <w:lang w:val="ca-ES"/>
        </w:rPr>
      </w:pPr>
      <w:r w:rsidRPr="009E6F0B">
        <w:rPr>
          <w:rFonts w:ascii="Roboto" w:hAnsi="Roboto"/>
          <w:sz w:val="21"/>
          <w:szCs w:val="21"/>
          <w:lang w:val="ca-ES"/>
        </w:rPr>
        <w:t>Objectiu: identificar i contactar 40 potencials en cada segment (80 en total)</w:t>
      </w:r>
    </w:p>
    <w:p w14:paraId="77BBA4B4" w14:textId="77777777" w:rsidR="00E7771B" w:rsidRPr="009E6F0B" w:rsidRDefault="00E7771B" w:rsidP="00E7771B">
      <w:pPr>
        <w:rPr>
          <w:lang w:val="ca-ES"/>
        </w:rPr>
      </w:pPr>
    </w:p>
    <w:tbl>
      <w:tblPr>
        <w:tblStyle w:val="Tablaconcuadrcula"/>
        <w:tblW w:w="9880" w:type="dxa"/>
        <w:tblLook w:val="04A0" w:firstRow="1" w:lastRow="0" w:firstColumn="1" w:lastColumn="0" w:noHBand="0" w:noVBand="1"/>
      </w:tblPr>
      <w:tblGrid>
        <w:gridCol w:w="1056"/>
        <w:gridCol w:w="3067"/>
        <w:gridCol w:w="2980"/>
        <w:gridCol w:w="2777"/>
      </w:tblGrid>
      <w:tr w:rsidR="00DD1B5E" w:rsidRPr="00DD1B5E" w14:paraId="04112B29" w14:textId="77777777" w:rsidTr="008220FC">
        <w:trPr>
          <w:trHeight w:val="409"/>
        </w:trPr>
        <w:tc>
          <w:tcPr>
            <w:tcW w:w="1056" w:type="dxa"/>
          </w:tcPr>
          <w:p w14:paraId="38A46BE4" w14:textId="77777777" w:rsidR="00DD1B5E" w:rsidRPr="006460FB" w:rsidRDefault="00DD1B5E" w:rsidP="00F232E3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6460FB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Setmana</w:t>
            </w:r>
          </w:p>
        </w:tc>
        <w:tc>
          <w:tcPr>
            <w:tcW w:w="3067" w:type="dxa"/>
          </w:tcPr>
          <w:p w14:paraId="16CBD3DC" w14:textId="77777777" w:rsidR="00DD1B5E" w:rsidRPr="006460FB" w:rsidRDefault="00DD1B5E" w:rsidP="00F232E3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6460FB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Arquitectura de luxe</w:t>
            </w:r>
          </w:p>
        </w:tc>
        <w:tc>
          <w:tcPr>
            <w:tcW w:w="2980" w:type="dxa"/>
          </w:tcPr>
          <w:p w14:paraId="248B6415" w14:textId="77777777" w:rsidR="00DD1B5E" w:rsidRPr="006460FB" w:rsidRDefault="00DD1B5E" w:rsidP="00F232E3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6460FB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Constructores de luxe</w:t>
            </w:r>
          </w:p>
        </w:tc>
        <w:tc>
          <w:tcPr>
            <w:tcW w:w="2777" w:type="dxa"/>
          </w:tcPr>
          <w:p w14:paraId="128B4635" w14:textId="77777777" w:rsidR="00DD1B5E" w:rsidRPr="006460FB" w:rsidRDefault="00DD1B5E" w:rsidP="00F232E3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6460FB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Suport oficina</w:t>
            </w:r>
          </w:p>
        </w:tc>
      </w:tr>
      <w:tr w:rsidR="00DD1B5E" w:rsidRPr="00DD1B5E" w14:paraId="133ED3A1" w14:textId="77777777" w:rsidTr="008220FC">
        <w:trPr>
          <w:trHeight w:val="1207"/>
        </w:trPr>
        <w:tc>
          <w:tcPr>
            <w:tcW w:w="1056" w:type="dxa"/>
          </w:tcPr>
          <w:p w14:paraId="21B17773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1-2</w:t>
            </w:r>
          </w:p>
        </w:tc>
        <w:tc>
          <w:tcPr>
            <w:tcW w:w="3067" w:type="dxa"/>
          </w:tcPr>
          <w:p w14:paraId="3040290E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Validar base de dades existent. Identificar 40 estudis objectiu</w:t>
            </w:r>
          </w:p>
        </w:tc>
        <w:tc>
          <w:tcPr>
            <w:tcW w:w="2980" w:type="dxa"/>
          </w:tcPr>
          <w:p w14:paraId="2873D35B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Validar base existent. Identificar 40 constructores objectiu</w:t>
            </w:r>
          </w:p>
        </w:tc>
        <w:tc>
          <w:tcPr>
            <w:tcW w:w="2777" w:type="dxa"/>
          </w:tcPr>
          <w:p w14:paraId="7E8018A8" w14:textId="17AA5319" w:rsidR="00DD1B5E" w:rsidRPr="00DD1B5E" w:rsidRDefault="006460FB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>
              <w:rPr>
                <w:rFonts w:ascii="Roboto" w:hAnsi="Roboto"/>
                <w:sz w:val="21"/>
                <w:szCs w:val="21"/>
                <w:lang w:val="ca-ES"/>
              </w:rPr>
              <w:t>-</w:t>
            </w:r>
          </w:p>
        </w:tc>
      </w:tr>
      <w:tr w:rsidR="00DD1B5E" w:rsidRPr="00DD1B5E" w14:paraId="5063A652" w14:textId="77777777" w:rsidTr="008220FC">
        <w:trPr>
          <w:trHeight w:val="817"/>
        </w:trPr>
        <w:tc>
          <w:tcPr>
            <w:tcW w:w="1056" w:type="dxa"/>
          </w:tcPr>
          <w:p w14:paraId="6C497EDC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3-4</w:t>
            </w:r>
          </w:p>
        </w:tc>
        <w:tc>
          <w:tcPr>
            <w:tcW w:w="3067" w:type="dxa"/>
          </w:tcPr>
          <w:p w14:paraId="5A94A0AD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Investigar projectes, clients, to comunicatiu</w:t>
            </w:r>
          </w:p>
        </w:tc>
        <w:tc>
          <w:tcPr>
            <w:tcW w:w="2980" w:type="dxa"/>
          </w:tcPr>
          <w:p w14:paraId="12E4F646" w14:textId="0AD3BA1D" w:rsidR="00DD1B5E" w:rsidRPr="00DD1B5E" w:rsidRDefault="00260358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Ídem</w:t>
            </w:r>
          </w:p>
        </w:tc>
        <w:tc>
          <w:tcPr>
            <w:tcW w:w="2777" w:type="dxa"/>
          </w:tcPr>
          <w:p w14:paraId="74C8A4B5" w14:textId="45BAFA4C" w:rsidR="00DD1B5E" w:rsidRPr="00DD1B5E" w:rsidRDefault="00500E79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>
              <w:rPr>
                <w:rFonts w:ascii="Roboto" w:hAnsi="Roboto"/>
                <w:sz w:val="21"/>
                <w:szCs w:val="21"/>
                <w:lang w:val="ca-ES"/>
              </w:rPr>
              <w:t>-</w:t>
            </w:r>
          </w:p>
        </w:tc>
      </w:tr>
      <w:tr w:rsidR="00DD1B5E" w:rsidRPr="00DD1B5E" w14:paraId="1544C139" w14:textId="77777777" w:rsidTr="008220FC">
        <w:trPr>
          <w:trHeight w:val="817"/>
        </w:trPr>
        <w:tc>
          <w:tcPr>
            <w:tcW w:w="1056" w:type="dxa"/>
          </w:tcPr>
          <w:p w14:paraId="19F0674A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5-6</w:t>
            </w:r>
          </w:p>
        </w:tc>
        <w:tc>
          <w:tcPr>
            <w:tcW w:w="3067" w:type="dxa"/>
          </w:tcPr>
          <w:p w14:paraId="36B75102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Redactar correu electrònic introductori personalitzat</w:t>
            </w:r>
          </w:p>
        </w:tc>
        <w:tc>
          <w:tcPr>
            <w:tcW w:w="2980" w:type="dxa"/>
          </w:tcPr>
          <w:p w14:paraId="31AB8C60" w14:textId="11250D47" w:rsidR="00DD1B5E" w:rsidRPr="00DD1B5E" w:rsidRDefault="00260358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Ídem</w:t>
            </w:r>
          </w:p>
        </w:tc>
        <w:tc>
          <w:tcPr>
            <w:tcW w:w="2777" w:type="dxa"/>
          </w:tcPr>
          <w:p w14:paraId="1D34FFC4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Crear full de control i seguiment comercial</w:t>
            </w:r>
          </w:p>
        </w:tc>
      </w:tr>
      <w:tr w:rsidR="00500E79" w:rsidRPr="00DD1B5E" w14:paraId="3B2C2EAF" w14:textId="77777777" w:rsidTr="008220FC">
        <w:trPr>
          <w:trHeight w:val="799"/>
        </w:trPr>
        <w:tc>
          <w:tcPr>
            <w:tcW w:w="1056" w:type="dxa"/>
          </w:tcPr>
          <w:p w14:paraId="09B551F8" w14:textId="77777777" w:rsidR="00500E79" w:rsidRPr="00DD1B5E" w:rsidRDefault="00500E79" w:rsidP="00500E79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7-9</w:t>
            </w:r>
          </w:p>
        </w:tc>
        <w:tc>
          <w:tcPr>
            <w:tcW w:w="3067" w:type="dxa"/>
          </w:tcPr>
          <w:p w14:paraId="0C165BA8" w14:textId="77777777" w:rsidR="00500E79" w:rsidRPr="00DD1B5E" w:rsidRDefault="00500E79" w:rsidP="00500E79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Enviar primers correus (10-15 per setmana)</w:t>
            </w:r>
          </w:p>
        </w:tc>
        <w:tc>
          <w:tcPr>
            <w:tcW w:w="2980" w:type="dxa"/>
          </w:tcPr>
          <w:p w14:paraId="50C6F739" w14:textId="76F294E7" w:rsidR="00500E79" w:rsidRPr="00DD1B5E" w:rsidRDefault="00500E79" w:rsidP="00500E79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Ídem</w:t>
            </w:r>
          </w:p>
        </w:tc>
        <w:tc>
          <w:tcPr>
            <w:tcW w:w="2777" w:type="dxa"/>
          </w:tcPr>
          <w:p w14:paraId="7C073293" w14:textId="77777777" w:rsidR="00500E79" w:rsidRPr="00DD1B5E" w:rsidRDefault="00500E79" w:rsidP="00500E79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Seguiment i suport en agenda</w:t>
            </w:r>
          </w:p>
        </w:tc>
      </w:tr>
      <w:tr w:rsidR="00DD1B5E" w:rsidRPr="00DD1B5E" w14:paraId="24798427" w14:textId="77777777" w:rsidTr="008220FC">
        <w:trPr>
          <w:trHeight w:val="817"/>
        </w:trPr>
        <w:tc>
          <w:tcPr>
            <w:tcW w:w="1056" w:type="dxa"/>
          </w:tcPr>
          <w:p w14:paraId="2907BE07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10-11</w:t>
            </w:r>
          </w:p>
        </w:tc>
        <w:tc>
          <w:tcPr>
            <w:tcW w:w="3067" w:type="dxa"/>
          </w:tcPr>
          <w:p w14:paraId="2911CCD7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Trucades de seguiment càlides</w:t>
            </w:r>
          </w:p>
        </w:tc>
        <w:tc>
          <w:tcPr>
            <w:tcW w:w="2980" w:type="dxa"/>
          </w:tcPr>
          <w:p w14:paraId="2AEC13B9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Trucades de seguiment càlides</w:t>
            </w:r>
          </w:p>
        </w:tc>
        <w:tc>
          <w:tcPr>
            <w:tcW w:w="2777" w:type="dxa"/>
          </w:tcPr>
          <w:p w14:paraId="3DBD5BDA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Gestió d’agendes i suport logístic</w:t>
            </w:r>
          </w:p>
        </w:tc>
      </w:tr>
      <w:tr w:rsidR="00DD1B5E" w:rsidRPr="00DD1B5E" w14:paraId="5D0F352B" w14:textId="77777777" w:rsidTr="008220FC">
        <w:trPr>
          <w:trHeight w:val="799"/>
        </w:trPr>
        <w:tc>
          <w:tcPr>
            <w:tcW w:w="1056" w:type="dxa"/>
          </w:tcPr>
          <w:p w14:paraId="64CF8A5B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12-13</w:t>
            </w:r>
          </w:p>
        </w:tc>
        <w:tc>
          <w:tcPr>
            <w:tcW w:w="3067" w:type="dxa"/>
          </w:tcPr>
          <w:p w14:paraId="08FBBC20" w14:textId="28478CB0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 xml:space="preserve">Concertar 3-4 reunions </w:t>
            </w:r>
            <w:r w:rsidR="00500E79" w:rsidRPr="00DD1B5E">
              <w:rPr>
                <w:rFonts w:ascii="Roboto" w:hAnsi="Roboto"/>
                <w:sz w:val="21"/>
                <w:szCs w:val="21"/>
                <w:lang w:val="ca-ES"/>
              </w:rPr>
              <w:t>introductòries</w:t>
            </w:r>
          </w:p>
        </w:tc>
        <w:tc>
          <w:tcPr>
            <w:tcW w:w="2980" w:type="dxa"/>
          </w:tcPr>
          <w:p w14:paraId="3C6CBCCA" w14:textId="2C0B42C9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 xml:space="preserve">Concertar 3-4 reunions </w:t>
            </w:r>
            <w:r w:rsidR="00500E79" w:rsidRPr="00DD1B5E">
              <w:rPr>
                <w:rFonts w:ascii="Roboto" w:hAnsi="Roboto"/>
                <w:sz w:val="21"/>
                <w:szCs w:val="21"/>
                <w:lang w:val="ca-ES"/>
              </w:rPr>
              <w:t>introductòries</w:t>
            </w:r>
          </w:p>
        </w:tc>
        <w:tc>
          <w:tcPr>
            <w:tcW w:w="2777" w:type="dxa"/>
          </w:tcPr>
          <w:p w14:paraId="32936ED2" w14:textId="77777777" w:rsidR="00DD1B5E" w:rsidRPr="00DD1B5E" w:rsidRDefault="00DD1B5E" w:rsidP="00F232E3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Preparar presentacions personalitzades</w:t>
            </w:r>
          </w:p>
        </w:tc>
      </w:tr>
    </w:tbl>
    <w:p w14:paraId="41E586D8" w14:textId="0B2BCA73" w:rsidR="008220FC" w:rsidRDefault="008220FC" w:rsidP="00A04736">
      <w:pPr>
        <w:rPr>
          <w:rFonts w:ascii="Roboto" w:hAnsi="Roboto"/>
          <w:sz w:val="21"/>
          <w:szCs w:val="21"/>
          <w:lang w:val="ca-ES"/>
        </w:rPr>
      </w:pPr>
    </w:p>
    <w:p w14:paraId="2A026483" w14:textId="77777777" w:rsidR="008220FC" w:rsidRDefault="008220FC">
      <w:pPr>
        <w:rPr>
          <w:rFonts w:ascii="Roboto" w:hAnsi="Roboto"/>
          <w:sz w:val="21"/>
          <w:szCs w:val="21"/>
          <w:lang w:val="ca-ES"/>
        </w:rPr>
      </w:pPr>
      <w:r>
        <w:rPr>
          <w:rFonts w:ascii="Roboto" w:hAnsi="Roboto"/>
          <w:sz w:val="21"/>
          <w:szCs w:val="21"/>
          <w:lang w:val="ca-ES"/>
        </w:rPr>
        <w:br w:type="page"/>
      </w:r>
    </w:p>
    <w:p w14:paraId="02838902" w14:textId="77777777" w:rsidR="00A04736" w:rsidRDefault="00A04736" w:rsidP="00A04736">
      <w:pPr>
        <w:rPr>
          <w:rFonts w:ascii="Roboto" w:hAnsi="Roboto"/>
          <w:sz w:val="21"/>
          <w:szCs w:val="21"/>
          <w:lang w:val="ca-ES"/>
        </w:rPr>
      </w:pPr>
    </w:p>
    <w:p w14:paraId="234C9E00" w14:textId="77777777" w:rsidR="00DD1B5E" w:rsidRPr="009E6F0B" w:rsidRDefault="00DD1B5E" w:rsidP="00A04736">
      <w:pPr>
        <w:rPr>
          <w:rFonts w:ascii="Roboto" w:hAnsi="Roboto"/>
          <w:sz w:val="21"/>
          <w:szCs w:val="21"/>
          <w:lang w:val="ca-ES"/>
        </w:rPr>
      </w:pPr>
    </w:p>
    <w:p w14:paraId="1D72DD05" w14:textId="77777777" w:rsidR="00A04736" w:rsidRPr="009E6F0B" w:rsidRDefault="00A04736" w:rsidP="00A04736">
      <w:pPr>
        <w:pStyle w:val="Ttulo2"/>
        <w:rPr>
          <w:rFonts w:ascii="Roboto" w:hAnsi="Roboto"/>
          <w:sz w:val="24"/>
          <w:szCs w:val="24"/>
          <w:lang w:val="ca-ES"/>
        </w:rPr>
      </w:pPr>
      <w:r w:rsidRPr="009E6F0B">
        <w:rPr>
          <w:rFonts w:ascii="Apple Color Emoji" w:hAnsi="Apple Color Emoji" w:cs="Apple Color Emoji"/>
          <w:sz w:val="24"/>
          <w:szCs w:val="24"/>
          <w:lang w:val="ca-ES"/>
        </w:rPr>
        <w:t>🗓</w:t>
      </w:r>
      <w:r w:rsidRPr="009E6F0B">
        <w:rPr>
          <w:rFonts w:ascii="Roboto" w:hAnsi="Roboto"/>
          <w:sz w:val="24"/>
          <w:szCs w:val="24"/>
          <w:lang w:val="ca-ES"/>
        </w:rPr>
        <w:t xml:space="preserve"> Q2 – Conversió de contactes en oportunitats (Setmanes 14-26)</w:t>
      </w:r>
    </w:p>
    <w:p w14:paraId="5A95C668" w14:textId="5C23FB98" w:rsidR="00A04736" w:rsidRDefault="00A04736" w:rsidP="00A04736">
      <w:pPr>
        <w:pStyle w:val="Ttulo3"/>
        <w:rPr>
          <w:rFonts w:ascii="Roboto" w:hAnsi="Roboto"/>
          <w:sz w:val="21"/>
          <w:szCs w:val="21"/>
          <w:lang w:val="ca-ES"/>
        </w:rPr>
      </w:pPr>
      <w:r w:rsidRPr="009E6F0B">
        <w:rPr>
          <w:rFonts w:ascii="Roboto" w:hAnsi="Roboto"/>
          <w:sz w:val="21"/>
          <w:szCs w:val="21"/>
          <w:lang w:val="ca-ES"/>
        </w:rPr>
        <w:t>Objectiu: tenir almenys 4 oportunitats actives per segment</w:t>
      </w:r>
    </w:p>
    <w:p w14:paraId="6EBD7DE3" w14:textId="77777777" w:rsidR="00500E79" w:rsidRPr="00500E79" w:rsidRDefault="00500E79" w:rsidP="00500E79">
      <w:pPr>
        <w:rPr>
          <w:lang w:val="ca-ES"/>
        </w:rPr>
      </w:pPr>
    </w:p>
    <w:tbl>
      <w:tblPr>
        <w:tblStyle w:val="Tablaconcuadrcula"/>
        <w:tblW w:w="10024" w:type="dxa"/>
        <w:tblLook w:val="04A0" w:firstRow="1" w:lastRow="0" w:firstColumn="1" w:lastColumn="0" w:noHBand="0" w:noVBand="1"/>
      </w:tblPr>
      <w:tblGrid>
        <w:gridCol w:w="1069"/>
        <w:gridCol w:w="3150"/>
        <w:gridCol w:w="2296"/>
        <w:gridCol w:w="3509"/>
      </w:tblGrid>
      <w:tr w:rsidR="00DD1B5E" w:rsidRPr="00DD1B5E" w14:paraId="6F2D45A3" w14:textId="77777777" w:rsidTr="009B4856">
        <w:trPr>
          <w:trHeight w:val="518"/>
        </w:trPr>
        <w:tc>
          <w:tcPr>
            <w:tcW w:w="1069" w:type="dxa"/>
          </w:tcPr>
          <w:p w14:paraId="43799ECC" w14:textId="77777777" w:rsidR="00DD1B5E" w:rsidRPr="00500E79" w:rsidRDefault="00DD1B5E" w:rsidP="00A93528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500E79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Setmana</w:t>
            </w:r>
          </w:p>
        </w:tc>
        <w:tc>
          <w:tcPr>
            <w:tcW w:w="3150" w:type="dxa"/>
          </w:tcPr>
          <w:p w14:paraId="2BCDCF1A" w14:textId="77777777" w:rsidR="00DD1B5E" w:rsidRPr="00500E79" w:rsidRDefault="00DD1B5E" w:rsidP="00A93528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500E79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Arquitectura de luxe</w:t>
            </w:r>
          </w:p>
        </w:tc>
        <w:tc>
          <w:tcPr>
            <w:tcW w:w="2296" w:type="dxa"/>
          </w:tcPr>
          <w:p w14:paraId="118EEDDE" w14:textId="77777777" w:rsidR="00DD1B5E" w:rsidRPr="00500E79" w:rsidRDefault="00DD1B5E" w:rsidP="00A93528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500E79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Constructores de luxe</w:t>
            </w:r>
          </w:p>
        </w:tc>
        <w:tc>
          <w:tcPr>
            <w:tcW w:w="3509" w:type="dxa"/>
          </w:tcPr>
          <w:p w14:paraId="334813D3" w14:textId="77777777" w:rsidR="00DD1B5E" w:rsidRPr="00500E79" w:rsidRDefault="00DD1B5E" w:rsidP="00A93528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500E79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Suport oficina</w:t>
            </w:r>
          </w:p>
        </w:tc>
      </w:tr>
      <w:tr w:rsidR="00DD1B5E" w:rsidRPr="00DD1B5E" w14:paraId="739E0A22" w14:textId="77777777" w:rsidTr="009B4856">
        <w:trPr>
          <w:trHeight w:val="967"/>
        </w:trPr>
        <w:tc>
          <w:tcPr>
            <w:tcW w:w="1069" w:type="dxa"/>
          </w:tcPr>
          <w:p w14:paraId="36D58310" w14:textId="77777777" w:rsidR="00DD1B5E" w:rsidRPr="00DD1B5E" w:rsidRDefault="00DD1B5E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14-15</w:t>
            </w:r>
          </w:p>
        </w:tc>
        <w:tc>
          <w:tcPr>
            <w:tcW w:w="3150" w:type="dxa"/>
          </w:tcPr>
          <w:p w14:paraId="3811D89A" w14:textId="77777777" w:rsidR="00DD1B5E" w:rsidRPr="00DD1B5E" w:rsidRDefault="00DD1B5E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Reunions presencials o videotrucades</w:t>
            </w:r>
          </w:p>
        </w:tc>
        <w:tc>
          <w:tcPr>
            <w:tcW w:w="2296" w:type="dxa"/>
          </w:tcPr>
          <w:p w14:paraId="1FAF52FB" w14:textId="79595F90" w:rsidR="00DD1B5E" w:rsidRPr="00DD1B5E" w:rsidRDefault="00500E79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Ídem</w:t>
            </w:r>
          </w:p>
        </w:tc>
        <w:tc>
          <w:tcPr>
            <w:tcW w:w="3509" w:type="dxa"/>
          </w:tcPr>
          <w:p w14:paraId="240F2227" w14:textId="77777777" w:rsidR="00DD1B5E" w:rsidRPr="00DD1B5E" w:rsidRDefault="00DD1B5E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Preparar documentació post-reunió</w:t>
            </w:r>
          </w:p>
        </w:tc>
      </w:tr>
      <w:tr w:rsidR="00DD1B5E" w:rsidRPr="00DD1B5E" w14:paraId="2165524E" w14:textId="77777777" w:rsidTr="009B4856">
        <w:trPr>
          <w:trHeight w:val="989"/>
        </w:trPr>
        <w:tc>
          <w:tcPr>
            <w:tcW w:w="1069" w:type="dxa"/>
          </w:tcPr>
          <w:p w14:paraId="36A7E7F3" w14:textId="17398602" w:rsidR="00DD1B5E" w:rsidRPr="00DD1B5E" w:rsidRDefault="00DD1B5E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1</w:t>
            </w:r>
            <w:r w:rsidR="00500E79">
              <w:rPr>
                <w:rFonts w:ascii="Roboto" w:hAnsi="Roboto"/>
                <w:sz w:val="21"/>
                <w:szCs w:val="21"/>
                <w:lang w:val="ca-ES"/>
              </w:rPr>
              <w:t>6</w:t>
            </w: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-19</w:t>
            </w:r>
          </w:p>
        </w:tc>
        <w:tc>
          <w:tcPr>
            <w:tcW w:w="3150" w:type="dxa"/>
          </w:tcPr>
          <w:p w14:paraId="627A2766" w14:textId="77777777" w:rsidR="00DD1B5E" w:rsidRPr="00DD1B5E" w:rsidRDefault="00DD1B5E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Enviar pressupostos d’exemple / propostes</w:t>
            </w:r>
          </w:p>
        </w:tc>
        <w:tc>
          <w:tcPr>
            <w:tcW w:w="2296" w:type="dxa"/>
          </w:tcPr>
          <w:p w14:paraId="034650E5" w14:textId="179FC840" w:rsidR="00DD1B5E" w:rsidRPr="00DD1B5E" w:rsidRDefault="00500E79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Ídem</w:t>
            </w:r>
          </w:p>
        </w:tc>
        <w:tc>
          <w:tcPr>
            <w:tcW w:w="3509" w:type="dxa"/>
          </w:tcPr>
          <w:p w14:paraId="3B9A16B1" w14:textId="508909A3" w:rsidR="00DD1B5E" w:rsidRPr="00DD1B5E" w:rsidRDefault="009D2FE7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>
              <w:rPr>
                <w:rFonts w:ascii="Roboto" w:hAnsi="Roboto"/>
                <w:sz w:val="21"/>
                <w:szCs w:val="21"/>
                <w:lang w:val="ca-ES"/>
              </w:rPr>
              <w:t>Preparar documentació</w:t>
            </w:r>
          </w:p>
        </w:tc>
      </w:tr>
      <w:tr w:rsidR="00DD1B5E" w:rsidRPr="00DD1B5E" w14:paraId="37D85A95" w14:textId="77777777" w:rsidTr="009B4856">
        <w:trPr>
          <w:trHeight w:val="989"/>
        </w:trPr>
        <w:tc>
          <w:tcPr>
            <w:tcW w:w="1069" w:type="dxa"/>
          </w:tcPr>
          <w:p w14:paraId="3FBE1DA2" w14:textId="56B101FC" w:rsidR="00DD1B5E" w:rsidRPr="00DD1B5E" w:rsidRDefault="00DD1B5E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2</w:t>
            </w:r>
            <w:r w:rsidR="00B26F1F">
              <w:rPr>
                <w:rFonts w:ascii="Roboto" w:hAnsi="Roboto"/>
                <w:sz w:val="21"/>
                <w:szCs w:val="21"/>
                <w:lang w:val="ca-ES"/>
              </w:rPr>
              <w:t>0</w:t>
            </w: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-26</w:t>
            </w:r>
          </w:p>
        </w:tc>
        <w:tc>
          <w:tcPr>
            <w:tcW w:w="3150" w:type="dxa"/>
          </w:tcPr>
          <w:p w14:paraId="7B83B7EC" w14:textId="01D907B9" w:rsidR="00DD1B5E" w:rsidRPr="00DD1B5E" w:rsidRDefault="00DD1B5E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 xml:space="preserve">Segona ronda de contactes amb </w:t>
            </w:r>
            <w:proofErr w:type="spellStart"/>
            <w:r w:rsidRPr="00DD1B5E">
              <w:rPr>
                <w:rFonts w:ascii="Roboto" w:hAnsi="Roboto"/>
                <w:sz w:val="21"/>
                <w:szCs w:val="21"/>
                <w:lang w:val="ca-ES"/>
              </w:rPr>
              <w:t>leads</w:t>
            </w:r>
            <w:proofErr w:type="spellEnd"/>
            <w:r w:rsidRPr="00DD1B5E">
              <w:rPr>
                <w:rFonts w:ascii="Roboto" w:hAnsi="Roboto"/>
                <w:sz w:val="21"/>
                <w:szCs w:val="21"/>
                <w:lang w:val="ca-ES"/>
              </w:rPr>
              <w:t xml:space="preserve"> tàcti</w:t>
            </w:r>
            <w:r w:rsidR="00B26F1F">
              <w:rPr>
                <w:rFonts w:ascii="Roboto" w:hAnsi="Roboto"/>
                <w:sz w:val="21"/>
                <w:szCs w:val="21"/>
                <w:lang w:val="ca-ES"/>
              </w:rPr>
              <w:t>c</w:t>
            </w: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s</w:t>
            </w:r>
          </w:p>
        </w:tc>
        <w:tc>
          <w:tcPr>
            <w:tcW w:w="2296" w:type="dxa"/>
          </w:tcPr>
          <w:p w14:paraId="0733E468" w14:textId="77777777" w:rsidR="00DD1B5E" w:rsidRPr="00DD1B5E" w:rsidRDefault="00DD1B5E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Segona ronda</w:t>
            </w:r>
          </w:p>
        </w:tc>
        <w:tc>
          <w:tcPr>
            <w:tcW w:w="3509" w:type="dxa"/>
          </w:tcPr>
          <w:p w14:paraId="6CCE0D12" w14:textId="77777777" w:rsidR="00DD1B5E" w:rsidRPr="00DD1B5E" w:rsidRDefault="00DD1B5E" w:rsidP="00A9352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DD1B5E">
              <w:rPr>
                <w:rFonts w:ascii="Roboto" w:hAnsi="Roboto"/>
                <w:sz w:val="21"/>
                <w:szCs w:val="21"/>
                <w:lang w:val="ca-ES"/>
              </w:rPr>
              <w:t>Revisar i prioritzar contactes actius</w:t>
            </w:r>
          </w:p>
        </w:tc>
      </w:tr>
    </w:tbl>
    <w:p w14:paraId="250E3032" w14:textId="49740F0A" w:rsidR="00A04736" w:rsidRDefault="00A04736" w:rsidP="00A04736">
      <w:pPr>
        <w:rPr>
          <w:rFonts w:ascii="Roboto" w:hAnsi="Roboto"/>
          <w:sz w:val="21"/>
          <w:szCs w:val="21"/>
          <w:lang w:val="ca-ES"/>
        </w:rPr>
      </w:pPr>
    </w:p>
    <w:p w14:paraId="1C569449" w14:textId="77777777" w:rsidR="00DD1B5E" w:rsidRDefault="00DD1B5E" w:rsidP="00A04736">
      <w:pPr>
        <w:rPr>
          <w:rFonts w:ascii="Roboto" w:hAnsi="Roboto"/>
          <w:sz w:val="21"/>
          <w:szCs w:val="21"/>
          <w:lang w:val="ca-ES"/>
        </w:rPr>
      </w:pPr>
    </w:p>
    <w:p w14:paraId="4C4C5C7E" w14:textId="77777777" w:rsidR="00DD1B5E" w:rsidRDefault="00DD1B5E" w:rsidP="00A04736">
      <w:pPr>
        <w:rPr>
          <w:rFonts w:ascii="Roboto" w:hAnsi="Roboto"/>
          <w:sz w:val="21"/>
          <w:szCs w:val="21"/>
          <w:lang w:val="ca-ES"/>
        </w:rPr>
      </w:pPr>
    </w:p>
    <w:p w14:paraId="175BE310" w14:textId="77777777" w:rsidR="00DD1B5E" w:rsidRDefault="00DD1B5E" w:rsidP="00A04736">
      <w:pPr>
        <w:rPr>
          <w:rFonts w:ascii="Roboto" w:hAnsi="Roboto"/>
          <w:sz w:val="21"/>
          <w:szCs w:val="21"/>
          <w:lang w:val="ca-ES"/>
        </w:rPr>
      </w:pPr>
    </w:p>
    <w:p w14:paraId="3A9E3AAE" w14:textId="77777777" w:rsidR="00DD1B5E" w:rsidRDefault="00DD1B5E" w:rsidP="00A04736">
      <w:pPr>
        <w:rPr>
          <w:rFonts w:ascii="Roboto" w:hAnsi="Roboto"/>
          <w:sz w:val="21"/>
          <w:szCs w:val="21"/>
          <w:lang w:val="ca-ES"/>
        </w:rPr>
      </w:pPr>
    </w:p>
    <w:p w14:paraId="5D6E3BE2" w14:textId="77777777" w:rsidR="00DD1B5E" w:rsidRPr="009E6F0B" w:rsidRDefault="00DD1B5E" w:rsidP="00A04736">
      <w:pPr>
        <w:rPr>
          <w:rFonts w:ascii="Roboto" w:hAnsi="Roboto"/>
          <w:sz w:val="21"/>
          <w:szCs w:val="21"/>
          <w:lang w:val="ca-ES"/>
        </w:rPr>
      </w:pPr>
    </w:p>
    <w:p w14:paraId="2444C022" w14:textId="77777777" w:rsidR="008220FC" w:rsidRDefault="008220FC">
      <w:pPr>
        <w:rPr>
          <w:rFonts w:ascii="Apple Color Emoji" w:eastAsiaTheme="majorEastAsia" w:hAnsi="Apple Color Emoji" w:cs="Apple Color Emoji"/>
          <w:b/>
          <w:bCs/>
          <w:color w:val="4F81BD" w:themeColor="accent1"/>
          <w:sz w:val="24"/>
          <w:szCs w:val="24"/>
          <w:lang w:val="ca-ES"/>
        </w:rPr>
      </w:pPr>
      <w:r>
        <w:rPr>
          <w:rFonts w:ascii="Apple Color Emoji" w:hAnsi="Apple Color Emoji" w:cs="Apple Color Emoji"/>
          <w:sz w:val="24"/>
          <w:szCs w:val="24"/>
          <w:lang w:val="ca-ES"/>
        </w:rPr>
        <w:br w:type="page"/>
      </w:r>
    </w:p>
    <w:p w14:paraId="3C1638DD" w14:textId="05C6841F" w:rsidR="00ED15E8" w:rsidRDefault="00A04736" w:rsidP="00ED15E8">
      <w:pPr>
        <w:pStyle w:val="Ttulo2"/>
      </w:pPr>
      <w:r w:rsidRPr="009E6F0B">
        <w:rPr>
          <w:rFonts w:ascii="Apple Color Emoji" w:hAnsi="Apple Color Emoji" w:cs="Apple Color Emoji"/>
          <w:sz w:val="24"/>
          <w:szCs w:val="24"/>
          <w:lang w:val="ca-ES"/>
        </w:rPr>
        <w:lastRenderedPageBreak/>
        <w:t>🗓</w:t>
      </w:r>
      <w:r w:rsidRPr="009E6F0B">
        <w:rPr>
          <w:rFonts w:ascii="Roboto" w:hAnsi="Roboto"/>
          <w:sz w:val="24"/>
          <w:szCs w:val="24"/>
          <w:lang w:val="ca-ES"/>
        </w:rPr>
        <w:t xml:space="preserve"> </w:t>
      </w:r>
      <w:r w:rsidR="00ED15E8">
        <w:t xml:space="preserve">Q3 – </w:t>
      </w:r>
      <w:proofErr w:type="spellStart"/>
      <w:r w:rsidR="00ED15E8">
        <w:t>Seguiment</w:t>
      </w:r>
      <w:proofErr w:type="spellEnd"/>
      <w:r w:rsidR="00ED15E8">
        <w:t xml:space="preserve"> </w:t>
      </w:r>
      <w:proofErr w:type="spellStart"/>
      <w:r w:rsidR="00ED15E8">
        <w:t>intensiu</w:t>
      </w:r>
      <w:proofErr w:type="spellEnd"/>
      <w:r w:rsidR="00ED15E8">
        <w:t xml:space="preserve"> </w:t>
      </w:r>
      <w:proofErr w:type="spellStart"/>
      <w:r w:rsidR="00ED15E8">
        <w:t>i</w:t>
      </w:r>
      <w:proofErr w:type="spellEnd"/>
      <w:r w:rsidR="00ED15E8">
        <w:t xml:space="preserve"> </w:t>
      </w:r>
      <w:proofErr w:type="spellStart"/>
      <w:r w:rsidR="00ED15E8">
        <w:t>prospecció</w:t>
      </w:r>
      <w:proofErr w:type="spellEnd"/>
      <w:r w:rsidR="00ED15E8">
        <w:t xml:space="preserve"> </w:t>
      </w:r>
      <w:proofErr w:type="spellStart"/>
      <w:r w:rsidR="00ED15E8">
        <w:t>contínua</w:t>
      </w:r>
      <w:proofErr w:type="spellEnd"/>
      <w:r w:rsidR="00ED15E8">
        <w:t xml:space="preserve"> (</w:t>
      </w:r>
      <w:proofErr w:type="spellStart"/>
      <w:r w:rsidR="00ED15E8">
        <w:t>Setmanes</w:t>
      </w:r>
      <w:proofErr w:type="spellEnd"/>
      <w:r w:rsidR="00ED15E8">
        <w:t xml:space="preserve"> 27-39)</w:t>
      </w:r>
    </w:p>
    <w:p w14:paraId="3B90426A" w14:textId="77777777" w:rsidR="00ED15E8" w:rsidRDefault="00ED15E8" w:rsidP="00ED15E8">
      <w:pPr>
        <w:pStyle w:val="Ttulo3"/>
      </w:pPr>
      <w:proofErr w:type="spellStart"/>
      <w:r>
        <w:t>Objectiu</w:t>
      </w:r>
      <w:proofErr w:type="spellEnd"/>
      <w:r>
        <w:t xml:space="preserve">: </w:t>
      </w:r>
      <w:proofErr w:type="spellStart"/>
      <w:r>
        <w:t>mantenir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ritme</w:t>
      </w:r>
      <w:proofErr w:type="spellEnd"/>
      <w:r>
        <w:t xml:space="preserve"> </w:t>
      </w:r>
      <w:proofErr w:type="spellStart"/>
      <w:r>
        <w:t>comercial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ampliar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</w:t>
      </w:r>
      <w:proofErr w:type="spellStart"/>
      <w:r>
        <w:t>d’oportunitats</w:t>
      </w:r>
      <w:proofErr w:type="spellEnd"/>
      <w:r>
        <w:t xml:space="preserve"> actives</w:t>
      </w:r>
    </w:p>
    <w:p w14:paraId="7567E72A" w14:textId="77777777" w:rsidR="00DD1B5E" w:rsidRPr="00DD1B5E" w:rsidRDefault="00DD1B5E" w:rsidP="00DD1B5E">
      <w:pPr>
        <w:rPr>
          <w:lang w:val="ca-ES"/>
        </w:rPr>
      </w:pPr>
    </w:p>
    <w:tbl>
      <w:tblPr>
        <w:tblStyle w:val="Tablaconcuadrcula"/>
        <w:tblW w:w="10052" w:type="dxa"/>
        <w:tblLook w:val="04A0" w:firstRow="1" w:lastRow="0" w:firstColumn="1" w:lastColumn="0" w:noHBand="0" w:noVBand="1"/>
      </w:tblPr>
      <w:tblGrid>
        <w:gridCol w:w="1071"/>
        <w:gridCol w:w="3006"/>
        <w:gridCol w:w="2526"/>
        <w:gridCol w:w="3449"/>
      </w:tblGrid>
      <w:tr w:rsidR="00DD1B5E" w:rsidRPr="00DD1B5E" w14:paraId="033AE12A" w14:textId="77777777" w:rsidTr="009B4856">
        <w:trPr>
          <w:trHeight w:val="605"/>
        </w:trPr>
        <w:tc>
          <w:tcPr>
            <w:tcW w:w="1071" w:type="dxa"/>
          </w:tcPr>
          <w:p w14:paraId="66A3EF61" w14:textId="77777777" w:rsidR="00DD1B5E" w:rsidRPr="00B26F1F" w:rsidRDefault="00DD1B5E" w:rsidP="001811F7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B26F1F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Setmana</w:t>
            </w:r>
          </w:p>
        </w:tc>
        <w:tc>
          <w:tcPr>
            <w:tcW w:w="3006" w:type="dxa"/>
          </w:tcPr>
          <w:p w14:paraId="3A235061" w14:textId="77777777" w:rsidR="00DD1B5E" w:rsidRPr="00B26F1F" w:rsidRDefault="00DD1B5E" w:rsidP="001811F7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B26F1F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Arquitectura de luxe</w:t>
            </w:r>
          </w:p>
        </w:tc>
        <w:tc>
          <w:tcPr>
            <w:tcW w:w="2526" w:type="dxa"/>
          </w:tcPr>
          <w:p w14:paraId="77CF618A" w14:textId="77777777" w:rsidR="00DD1B5E" w:rsidRPr="00B26F1F" w:rsidRDefault="00DD1B5E" w:rsidP="001811F7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B26F1F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Constructores de luxe</w:t>
            </w:r>
          </w:p>
        </w:tc>
        <w:tc>
          <w:tcPr>
            <w:tcW w:w="3449" w:type="dxa"/>
          </w:tcPr>
          <w:p w14:paraId="69DDF633" w14:textId="77777777" w:rsidR="00DD1B5E" w:rsidRPr="00B26F1F" w:rsidRDefault="00DD1B5E" w:rsidP="001811F7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B26F1F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Suport oficina</w:t>
            </w:r>
          </w:p>
        </w:tc>
      </w:tr>
      <w:tr w:rsidR="00ED15E8" w:rsidRPr="00DD1B5E" w14:paraId="04CC4543" w14:textId="77777777" w:rsidTr="009B4856">
        <w:trPr>
          <w:trHeight w:val="1268"/>
        </w:trPr>
        <w:tc>
          <w:tcPr>
            <w:tcW w:w="1071" w:type="dxa"/>
            <w:vAlign w:val="center"/>
          </w:tcPr>
          <w:p w14:paraId="04DCCB8C" w14:textId="6F907A0E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>27-30</w:t>
            </w:r>
          </w:p>
        </w:tc>
        <w:tc>
          <w:tcPr>
            <w:tcW w:w="3006" w:type="dxa"/>
            <w:vAlign w:val="center"/>
          </w:tcPr>
          <w:p w14:paraId="257971AF" w14:textId="49B8BAC0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 xml:space="preserve">Seguiment de contactes actius i reactivació de </w:t>
            </w:r>
            <w:proofErr w:type="spellStart"/>
            <w:r w:rsidRPr="00ED15E8">
              <w:rPr>
                <w:rFonts w:ascii="Roboto" w:hAnsi="Roboto"/>
                <w:lang w:val="ca-ES"/>
              </w:rPr>
              <w:t>leads</w:t>
            </w:r>
            <w:proofErr w:type="spellEnd"/>
            <w:r w:rsidRPr="00ED15E8">
              <w:rPr>
                <w:rFonts w:ascii="Roboto" w:hAnsi="Roboto"/>
                <w:lang w:val="ca-ES"/>
              </w:rPr>
              <w:t xml:space="preserve"> antics</w:t>
            </w:r>
          </w:p>
        </w:tc>
        <w:tc>
          <w:tcPr>
            <w:tcW w:w="2526" w:type="dxa"/>
            <w:vAlign w:val="center"/>
          </w:tcPr>
          <w:p w14:paraId="3F0B1D68" w14:textId="303E1646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proofErr w:type="spellStart"/>
            <w:r w:rsidRPr="00ED15E8">
              <w:rPr>
                <w:rFonts w:ascii="Roboto" w:hAnsi="Roboto"/>
                <w:lang w:val="ca-ES"/>
              </w:rPr>
              <w:t>Idem</w:t>
            </w:r>
            <w:proofErr w:type="spellEnd"/>
          </w:p>
        </w:tc>
        <w:tc>
          <w:tcPr>
            <w:tcW w:w="3449" w:type="dxa"/>
            <w:vAlign w:val="center"/>
          </w:tcPr>
          <w:p w14:paraId="2873FD61" w14:textId="07CFC864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>Revisió de respostes i ajustos de propostes</w:t>
            </w:r>
          </w:p>
        </w:tc>
      </w:tr>
      <w:tr w:rsidR="00ED15E8" w:rsidRPr="00DD1B5E" w14:paraId="639B4B09" w14:textId="77777777" w:rsidTr="009B4856">
        <w:trPr>
          <w:trHeight w:val="649"/>
        </w:trPr>
        <w:tc>
          <w:tcPr>
            <w:tcW w:w="1071" w:type="dxa"/>
            <w:vAlign w:val="center"/>
          </w:tcPr>
          <w:p w14:paraId="2B89D8B5" w14:textId="53928DE4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>31-33</w:t>
            </w:r>
          </w:p>
        </w:tc>
        <w:tc>
          <w:tcPr>
            <w:tcW w:w="3006" w:type="dxa"/>
            <w:vAlign w:val="center"/>
          </w:tcPr>
          <w:p w14:paraId="624B6886" w14:textId="7B38A10E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 xml:space="preserve">Nous enviaments a </w:t>
            </w:r>
            <w:proofErr w:type="spellStart"/>
            <w:r w:rsidRPr="00ED15E8">
              <w:rPr>
                <w:rFonts w:ascii="Roboto" w:hAnsi="Roboto"/>
                <w:lang w:val="ca-ES"/>
              </w:rPr>
              <w:t>prospects</w:t>
            </w:r>
            <w:proofErr w:type="spellEnd"/>
            <w:r w:rsidRPr="00ED15E8">
              <w:rPr>
                <w:rFonts w:ascii="Roboto" w:hAnsi="Roboto"/>
                <w:lang w:val="ca-ES"/>
              </w:rPr>
              <w:t xml:space="preserve"> no contactats fins ara</w:t>
            </w:r>
          </w:p>
        </w:tc>
        <w:tc>
          <w:tcPr>
            <w:tcW w:w="2526" w:type="dxa"/>
            <w:vAlign w:val="center"/>
          </w:tcPr>
          <w:p w14:paraId="01F5D58B" w14:textId="5861604A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proofErr w:type="spellStart"/>
            <w:r w:rsidRPr="00ED15E8">
              <w:rPr>
                <w:rFonts w:ascii="Roboto" w:hAnsi="Roboto"/>
                <w:lang w:val="ca-ES"/>
              </w:rPr>
              <w:t>Idem</w:t>
            </w:r>
            <w:proofErr w:type="spellEnd"/>
          </w:p>
        </w:tc>
        <w:tc>
          <w:tcPr>
            <w:tcW w:w="3449" w:type="dxa"/>
            <w:vAlign w:val="center"/>
          </w:tcPr>
          <w:p w14:paraId="4F0DE872" w14:textId="6AE8A2B1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>Actualització de la base de dades amb nous contactes</w:t>
            </w:r>
          </w:p>
        </w:tc>
      </w:tr>
      <w:tr w:rsidR="00ED15E8" w:rsidRPr="00DD1B5E" w14:paraId="3C271DC3" w14:textId="77777777" w:rsidTr="009B4856">
        <w:trPr>
          <w:trHeight w:val="649"/>
        </w:trPr>
        <w:tc>
          <w:tcPr>
            <w:tcW w:w="1071" w:type="dxa"/>
            <w:vAlign w:val="center"/>
          </w:tcPr>
          <w:p w14:paraId="579A7F25" w14:textId="640E6D21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>34-36</w:t>
            </w:r>
          </w:p>
        </w:tc>
        <w:tc>
          <w:tcPr>
            <w:tcW w:w="3006" w:type="dxa"/>
            <w:vAlign w:val="center"/>
          </w:tcPr>
          <w:p w14:paraId="5D0C9757" w14:textId="2043CBA7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>Trucades de seguiment i 2es reunions</w:t>
            </w:r>
          </w:p>
        </w:tc>
        <w:tc>
          <w:tcPr>
            <w:tcW w:w="2526" w:type="dxa"/>
            <w:vAlign w:val="center"/>
          </w:tcPr>
          <w:p w14:paraId="4716C9D5" w14:textId="69AD0467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proofErr w:type="spellStart"/>
            <w:r w:rsidRPr="00ED15E8">
              <w:rPr>
                <w:rFonts w:ascii="Roboto" w:hAnsi="Roboto"/>
                <w:lang w:val="ca-ES"/>
              </w:rPr>
              <w:t>Idem</w:t>
            </w:r>
            <w:proofErr w:type="spellEnd"/>
          </w:p>
        </w:tc>
        <w:tc>
          <w:tcPr>
            <w:tcW w:w="3449" w:type="dxa"/>
            <w:vAlign w:val="center"/>
          </w:tcPr>
          <w:p w14:paraId="5049D96D" w14:textId="5B74B6D1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>Preparació de nous materials comercials</w:t>
            </w:r>
          </w:p>
        </w:tc>
      </w:tr>
      <w:tr w:rsidR="00ED15E8" w:rsidRPr="00DD1B5E" w14:paraId="3FE766D0" w14:textId="77777777" w:rsidTr="009B4856">
        <w:trPr>
          <w:trHeight w:val="1268"/>
        </w:trPr>
        <w:tc>
          <w:tcPr>
            <w:tcW w:w="1071" w:type="dxa"/>
            <w:vAlign w:val="center"/>
          </w:tcPr>
          <w:p w14:paraId="43ADA2A6" w14:textId="4B08FC57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>37-39</w:t>
            </w:r>
          </w:p>
        </w:tc>
        <w:tc>
          <w:tcPr>
            <w:tcW w:w="3006" w:type="dxa"/>
            <w:vAlign w:val="center"/>
          </w:tcPr>
          <w:p w14:paraId="774587DA" w14:textId="5D62224A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>Identificació de possibles acords i col·laboracions imminents</w:t>
            </w:r>
          </w:p>
        </w:tc>
        <w:tc>
          <w:tcPr>
            <w:tcW w:w="2526" w:type="dxa"/>
            <w:vAlign w:val="center"/>
          </w:tcPr>
          <w:p w14:paraId="4179B653" w14:textId="24E91E23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proofErr w:type="spellStart"/>
            <w:r w:rsidRPr="00ED15E8">
              <w:rPr>
                <w:rFonts w:ascii="Roboto" w:hAnsi="Roboto"/>
                <w:lang w:val="ca-ES"/>
              </w:rPr>
              <w:t>Idem</w:t>
            </w:r>
            <w:proofErr w:type="spellEnd"/>
          </w:p>
        </w:tc>
        <w:tc>
          <w:tcPr>
            <w:tcW w:w="3449" w:type="dxa"/>
            <w:vAlign w:val="center"/>
          </w:tcPr>
          <w:p w14:paraId="75545901" w14:textId="16F7F055" w:rsidR="00ED15E8" w:rsidRPr="00ED15E8" w:rsidRDefault="00ED15E8" w:rsidP="00ED15E8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ED15E8">
              <w:rPr>
                <w:rFonts w:ascii="Roboto" w:hAnsi="Roboto"/>
                <w:lang w:val="ca-ES"/>
              </w:rPr>
              <w:t>Assistència logística i gestió documental</w:t>
            </w:r>
          </w:p>
        </w:tc>
      </w:tr>
    </w:tbl>
    <w:p w14:paraId="4FABFEDE" w14:textId="2E1C1ABD" w:rsidR="00A04736" w:rsidRDefault="00A04736" w:rsidP="00A04736">
      <w:pPr>
        <w:rPr>
          <w:rFonts w:ascii="Roboto" w:hAnsi="Roboto"/>
          <w:sz w:val="21"/>
          <w:szCs w:val="21"/>
          <w:lang w:val="ca-ES"/>
        </w:rPr>
      </w:pPr>
    </w:p>
    <w:p w14:paraId="6C7841D8" w14:textId="77777777" w:rsidR="00DD1B5E" w:rsidRPr="009E6F0B" w:rsidRDefault="00DD1B5E" w:rsidP="00A04736">
      <w:pPr>
        <w:rPr>
          <w:rFonts w:ascii="Roboto" w:hAnsi="Roboto"/>
          <w:sz w:val="21"/>
          <w:szCs w:val="21"/>
          <w:lang w:val="ca-ES"/>
        </w:rPr>
      </w:pPr>
    </w:p>
    <w:p w14:paraId="479F935F" w14:textId="77777777" w:rsidR="008220FC" w:rsidRDefault="008220FC">
      <w:pPr>
        <w:rPr>
          <w:rFonts w:ascii="Apple Color Emoji" w:eastAsiaTheme="majorEastAsia" w:hAnsi="Apple Color Emoji" w:cs="Apple Color Emoji"/>
          <w:b/>
          <w:bCs/>
          <w:color w:val="4F81BD" w:themeColor="accent1"/>
          <w:sz w:val="24"/>
          <w:szCs w:val="24"/>
          <w:lang w:val="ca-ES"/>
        </w:rPr>
      </w:pPr>
      <w:r>
        <w:rPr>
          <w:rFonts w:ascii="Apple Color Emoji" w:hAnsi="Apple Color Emoji" w:cs="Apple Color Emoji"/>
          <w:sz w:val="24"/>
          <w:szCs w:val="24"/>
          <w:lang w:val="ca-ES"/>
        </w:rPr>
        <w:br w:type="page"/>
      </w:r>
    </w:p>
    <w:p w14:paraId="76D47BD2" w14:textId="77777777" w:rsidR="00ED15E8" w:rsidRPr="00670C44" w:rsidRDefault="00ED15E8" w:rsidP="00ED15E8">
      <w:pPr>
        <w:pStyle w:val="Ttulo2"/>
        <w:rPr>
          <w:lang w:val="ca-ES"/>
        </w:rPr>
      </w:pPr>
      <w:r>
        <w:rPr>
          <w:rFonts w:ascii="Apple Color Emoji" w:hAnsi="Apple Color Emoji" w:cs="Apple Color Emoji"/>
        </w:rPr>
        <w:lastRenderedPageBreak/>
        <w:t>🗓</w:t>
      </w:r>
      <w:r>
        <w:t xml:space="preserve"> Q4 </w:t>
      </w:r>
      <w:r w:rsidRPr="00670C44">
        <w:rPr>
          <w:lang w:val="ca-ES"/>
        </w:rPr>
        <w:t>– Tancament d’any i impuls final (Setmanes 40-52)</w:t>
      </w:r>
    </w:p>
    <w:p w14:paraId="509F2A0A" w14:textId="77777777" w:rsidR="00ED15E8" w:rsidRPr="00670C44" w:rsidRDefault="00ED15E8" w:rsidP="00ED15E8">
      <w:pPr>
        <w:pStyle w:val="Ttulo3"/>
        <w:rPr>
          <w:lang w:val="ca-ES"/>
        </w:rPr>
      </w:pPr>
      <w:r w:rsidRPr="00670C44">
        <w:rPr>
          <w:lang w:val="ca-ES"/>
        </w:rPr>
        <w:t>Objectiu: assolir les col·laboracions marcades i consolidar relacions actives</w:t>
      </w:r>
    </w:p>
    <w:p w14:paraId="552DBC98" w14:textId="77777777" w:rsidR="00ED15E8" w:rsidRPr="00670C44" w:rsidRDefault="00ED15E8" w:rsidP="00ED15E8">
      <w:pPr>
        <w:rPr>
          <w:lang w:val="ca-ES"/>
        </w:rPr>
      </w:pPr>
    </w:p>
    <w:tbl>
      <w:tblPr>
        <w:tblStyle w:val="Tablaconcuadrcula"/>
        <w:tblW w:w="9909" w:type="dxa"/>
        <w:tblLook w:val="04A0" w:firstRow="1" w:lastRow="0" w:firstColumn="1" w:lastColumn="0" w:noHBand="0" w:noVBand="1"/>
      </w:tblPr>
      <w:tblGrid>
        <w:gridCol w:w="1055"/>
        <w:gridCol w:w="3448"/>
        <w:gridCol w:w="2449"/>
        <w:gridCol w:w="2957"/>
      </w:tblGrid>
      <w:tr w:rsidR="00DD1B5E" w:rsidRPr="00670C44" w14:paraId="39965587" w14:textId="77777777" w:rsidTr="009B4856">
        <w:trPr>
          <w:trHeight w:val="577"/>
        </w:trPr>
        <w:tc>
          <w:tcPr>
            <w:tcW w:w="1055" w:type="dxa"/>
          </w:tcPr>
          <w:p w14:paraId="09B14F90" w14:textId="77777777" w:rsidR="00DD1B5E" w:rsidRPr="009B4856" w:rsidRDefault="00DD1B5E" w:rsidP="006B04F8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9B4856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Setmana</w:t>
            </w:r>
          </w:p>
        </w:tc>
        <w:tc>
          <w:tcPr>
            <w:tcW w:w="3448" w:type="dxa"/>
          </w:tcPr>
          <w:p w14:paraId="72460E0B" w14:textId="77777777" w:rsidR="00DD1B5E" w:rsidRPr="009B4856" w:rsidRDefault="00DD1B5E" w:rsidP="006B04F8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9B4856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Arquitectura de luxe</w:t>
            </w:r>
          </w:p>
        </w:tc>
        <w:tc>
          <w:tcPr>
            <w:tcW w:w="2449" w:type="dxa"/>
          </w:tcPr>
          <w:p w14:paraId="0495A7D2" w14:textId="77777777" w:rsidR="00DD1B5E" w:rsidRPr="009B4856" w:rsidRDefault="00DD1B5E" w:rsidP="006B04F8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9B4856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Constructores de luxe</w:t>
            </w:r>
          </w:p>
        </w:tc>
        <w:tc>
          <w:tcPr>
            <w:tcW w:w="2957" w:type="dxa"/>
          </w:tcPr>
          <w:p w14:paraId="7C53E573" w14:textId="77777777" w:rsidR="00DD1B5E" w:rsidRPr="009B4856" w:rsidRDefault="00DD1B5E" w:rsidP="006B04F8">
            <w:pPr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</w:pPr>
            <w:r w:rsidRPr="009B4856">
              <w:rPr>
                <w:rFonts w:ascii="Roboto" w:hAnsi="Roboto"/>
                <w:b/>
                <w:bCs/>
                <w:sz w:val="21"/>
                <w:szCs w:val="21"/>
                <w:lang w:val="ca-ES"/>
              </w:rPr>
              <w:t>Suport oficina</w:t>
            </w:r>
          </w:p>
        </w:tc>
      </w:tr>
      <w:tr w:rsidR="00976A50" w:rsidRPr="00670C44" w14:paraId="7B7DEE44" w14:textId="77777777" w:rsidTr="009B4856">
        <w:trPr>
          <w:trHeight w:val="711"/>
        </w:trPr>
        <w:tc>
          <w:tcPr>
            <w:tcW w:w="1055" w:type="dxa"/>
            <w:vAlign w:val="center"/>
          </w:tcPr>
          <w:p w14:paraId="575BF37C" w14:textId="1D17CD20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40-42</w:t>
            </w:r>
          </w:p>
        </w:tc>
        <w:tc>
          <w:tcPr>
            <w:tcW w:w="3448" w:type="dxa"/>
            <w:vAlign w:val="center"/>
          </w:tcPr>
          <w:p w14:paraId="7D98B4E9" w14:textId="4F42006A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Identificar i formalitzar acords amb contactes madurs</w:t>
            </w:r>
          </w:p>
        </w:tc>
        <w:tc>
          <w:tcPr>
            <w:tcW w:w="2449" w:type="dxa"/>
            <w:vAlign w:val="center"/>
          </w:tcPr>
          <w:p w14:paraId="666138D1" w14:textId="2F94995D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proofErr w:type="spellStart"/>
            <w:r w:rsidRPr="00670C44">
              <w:rPr>
                <w:rFonts w:ascii="Roboto" w:hAnsi="Roboto"/>
                <w:lang w:val="ca-ES"/>
              </w:rPr>
              <w:t>Idem</w:t>
            </w:r>
            <w:proofErr w:type="spellEnd"/>
          </w:p>
        </w:tc>
        <w:tc>
          <w:tcPr>
            <w:tcW w:w="2957" w:type="dxa"/>
            <w:vAlign w:val="center"/>
          </w:tcPr>
          <w:p w14:paraId="3ACD929A" w14:textId="2487FB1C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Redacció i revisió d’acords si escau</w:t>
            </w:r>
          </w:p>
        </w:tc>
      </w:tr>
      <w:tr w:rsidR="00976A50" w:rsidRPr="00670C44" w14:paraId="3F21152C" w14:textId="77777777" w:rsidTr="009B4856">
        <w:trPr>
          <w:trHeight w:val="1492"/>
        </w:trPr>
        <w:tc>
          <w:tcPr>
            <w:tcW w:w="1055" w:type="dxa"/>
            <w:vAlign w:val="center"/>
          </w:tcPr>
          <w:p w14:paraId="292A9C1E" w14:textId="4E8745DE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43-45</w:t>
            </w:r>
          </w:p>
        </w:tc>
        <w:tc>
          <w:tcPr>
            <w:tcW w:w="3448" w:type="dxa"/>
            <w:vAlign w:val="center"/>
          </w:tcPr>
          <w:p w14:paraId="62B3F6A6" w14:textId="54A2DE45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Reforç de les relacions amb reunions i seguiment</w:t>
            </w:r>
          </w:p>
        </w:tc>
        <w:tc>
          <w:tcPr>
            <w:tcW w:w="2449" w:type="dxa"/>
            <w:vAlign w:val="center"/>
          </w:tcPr>
          <w:p w14:paraId="2D0A30A6" w14:textId="3A4B33E2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proofErr w:type="spellStart"/>
            <w:r w:rsidRPr="00670C44">
              <w:rPr>
                <w:rFonts w:ascii="Roboto" w:hAnsi="Roboto"/>
                <w:lang w:val="ca-ES"/>
              </w:rPr>
              <w:t>Idem</w:t>
            </w:r>
            <w:proofErr w:type="spellEnd"/>
          </w:p>
        </w:tc>
        <w:tc>
          <w:tcPr>
            <w:tcW w:w="2957" w:type="dxa"/>
            <w:vAlign w:val="center"/>
          </w:tcPr>
          <w:p w14:paraId="7AF90AD2" w14:textId="3D45606B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Organització de documentació i materials finals</w:t>
            </w:r>
          </w:p>
        </w:tc>
      </w:tr>
      <w:tr w:rsidR="00976A50" w:rsidRPr="00670C44" w14:paraId="664D28F2" w14:textId="77777777" w:rsidTr="009B4856">
        <w:trPr>
          <w:trHeight w:val="1492"/>
        </w:trPr>
        <w:tc>
          <w:tcPr>
            <w:tcW w:w="1055" w:type="dxa"/>
            <w:vAlign w:val="center"/>
          </w:tcPr>
          <w:p w14:paraId="73360EA0" w14:textId="30C71A96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46-48</w:t>
            </w:r>
          </w:p>
        </w:tc>
        <w:tc>
          <w:tcPr>
            <w:tcW w:w="3448" w:type="dxa"/>
            <w:vAlign w:val="center"/>
          </w:tcPr>
          <w:p w14:paraId="7BDC0190" w14:textId="61DBEB5D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Enviament de darreres propostes comercials</w:t>
            </w:r>
          </w:p>
        </w:tc>
        <w:tc>
          <w:tcPr>
            <w:tcW w:w="2449" w:type="dxa"/>
            <w:vAlign w:val="center"/>
          </w:tcPr>
          <w:p w14:paraId="4234F1D1" w14:textId="79E819DB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proofErr w:type="spellStart"/>
            <w:r w:rsidRPr="00670C44">
              <w:rPr>
                <w:rFonts w:ascii="Roboto" w:hAnsi="Roboto"/>
                <w:lang w:val="ca-ES"/>
              </w:rPr>
              <w:t>Idem</w:t>
            </w:r>
            <w:proofErr w:type="spellEnd"/>
          </w:p>
        </w:tc>
        <w:tc>
          <w:tcPr>
            <w:tcW w:w="2957" w:type="dxa"/>
            <w:vAlign w:val="center"/>
          </w:tcPr>
          <w:p w14:paraId="042DA630" w14:textId="7FBC61A3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Suport en presentacions o comunicacions</w:t>
            </w:r>
          </w:p>
        </w:tc>
      </w:tr>
      <w:tr w:rsidR="00976A50" w:rsidRPr="00670C44" w14:paraId="2C260CF4" w14:textId="77777777" w:rsidTr="009B4856">
        <w:trPr>
          <w:trHeight w:val="711"/>
        </w:trPr>
        <w:tc>
          <w:tcPr>
            <w:tcW w:w="1055" w:type="dxa"/>
            <w:vAlign w:val="center"/>
          </w:tcPr>
          <w:p w14:paraId="3928BDE1" w14:textId="419F911B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49-52</w:t>
            </w:r>
          </w:p>
        </w:tc>
        <w:tc>
          <w:tcPr>
            <w:tcW w:w="3448" w:type="dxa"/>
            <w:vAlign w:val="center"/>
          </w:tcPr>
          <w:p w14:paraId="6B094524" w14:textId="76043751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Accions de tancament de l’any i preparació del següent cicle</w:t>
            </w:r>
          </w:p>
        </w:tc>
        <w:tc>
          <w:tcPr>
            <w:tcW w:w="2449" w:type="dxa"/>
            <w:vAlign w:val="center"/>
          </w:tcPr>
          <w:p w14:paraId="5DAE5F33" w14:textId="7E151037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proofErr w:type="spellStart"/>
            <w:r w:rsidRPr="00670C44">
              <w:rPr>
                <w:rFonts w:ascii="Roboto" w:hAnsi="Roboto"/>
                <w:lang w:val="ca-ES"/>
              </w:rPr>
              <w:t>Idem</w:t>
            </w:r>
            <w:proofErr w:type="spellEnd"/>
          </w:p>
        </w:tc>
        <w:tc>
          <w:tcPr>
            <w:tcW w:w="2957" w:type="dxa"/>
            <w:vAlign w:val="center"/>
          </w:tcPr>
          <w:p w14:paraId="058721BD" w14:textId="11877336" w:rsidR="00976A50" w:rsidRPr="00670C44" w:rsidRDefault="00976A50" w:rsidP="00976A50">
            <w:pPr>
              <w:rPr>
                <w:rFonts w:ascii="Roboto" w:hAnsi="Roboto"/>
                <w:sz w:val="21"/>
                <w:szCs w:val="21"/>
                <w:lang w:val="ca-ES"/>
              </w:rPr>
            </w:pPr>
            <w:r w:rsidRPr="00670C44">
              <w:rPr>
                <w:rFonts w:ascii="Roboto" w:hAnsi="Roboto"/>
                <w:lang w:val="ca-ES"/>
              </w:rPr>
              <w:t>Tancament de dades i informe resum de resultats</w:t>
            </w:r>
          </w:p>
        </w:tc>
      </w:tr>
    </w:tbl>
    <w:p w14:paraId="40E6B23E" w14:textId="66E548B2" w:rsidR="00A04736" w:rsidRPr="00670C44" w:rsidRDefault="00A04736" w:rsidP="00A04736">
      <w:pPr>
        <w:rPr>
          <w:rFonts w:ascii="Roboto" w:hAnsi="Roboto"/>
          <w:sz w:val="21"/>
          <w:szCs w:val="21"/>
          <w:lang w:val="ca-ES"/>
        </w:rPr>
      </w:pPr>
    </w:p>
    <w:p w14:paraId="1EC11A36" w14:textId="77777777" w:rsidR="00DD1B5E" w:rsidRPr="00670C44" w:rsidRDefault="00DD1B5E" w:rsidP="00A04736">
      <w:pPr>
        <w:rPr>
          <w:rFonts w:ascii="Roboto" w:hAnsi="Roboto"/>
          <w:sz w:val="21"/>
          <w:szCs w:val="21"/>
          <w:lang w:val="ca-ES"/>
        </w:rPr>
      </w:pPr>
    </w:p>
    <w:p w14:paraId="33096BBB" w14:textId="77777777" w:rsidR="008220FC" w:rsidRPr="00670C44" w:rsidRDefault="008220FC">
      <w:pPr>
        <w:rPr>
          <w:rFonts w:ascii="Apple Color Emoji" w:eastAsiaTheme="majorEastAsia" w:hAnsi="Apple Color Emoji" w:cs="Apple Color Emoji"/>
          <w:b/>
          <w:bCs/>
          <w:color w:val="4F81BD" w:themeColor="accent1"/>
          <w:sz w:val="24"/>
          <w:szCs w:val="24"/>
          <w:lang w:val="ca-ES"/>
        </w:rPr>
      </w:pPr>
      <w:r w:rsidRPr="00670C44">
        <w:rPr>
          <w:rFonts w:ascii="Apple Color Emoji" w:hAnsi="Apple Color Emoji" w:cs="Apple Color Emoji"/>
          <w:sz w:val="24"/>
          <w:szCs w:val="24"/>
          <w:lang w:val="ca-ES"/>
        </w:rPr>
        <w:br w:type="page"/>
      </w:r>
    </w:p>
    <w:p w14:paraId="6D50DB06" w14:textId="4FE58418" w:rsidR="00A04736" w:rsidRPr="009E6F0B" w:rsidRDefault="00A04736" w:rsidP="00A04736">
      <w:pPr>
        <w:pStyle w:val="Ttulo2"/>
        <w:rPr>
          <w:rFonts w:ascii="Roboto" w:hAnsi="Roboto"/>
          <w:sz w:val="24"/>
          <w:szCs w:val="24"/>
          <w:lang w:val="ca-ES"/>
        </w:rPr>
      </w:pPr>
      <w:r w:rsidRPr="009E6F0B">
        <w:rPr>
          <w:rFonts w:ascii="Apple Color Emoji" w:hAnsi="Apple Color Emoji" w:cs="Apple Color Emoji"/>
          <w:sz w:val="24"/>
          <w:szCs w:val="24"/>
          <w:lang w:val="ca-ES"/>
        </w:rPr>
        <w:lastRenderedPageBreak/>
        <w:t>🧠</w:t>
      </w:r>
      <w:r w:rsidRPr="009E6F0B">
        <w:rPr>
          <w:rFonts w:ascii="Roboto" w:hAnsi="Roboto"/>
          <w:sz w:val="24"/>
          <w:szCs w:val="24"/>
          <w:lang w:val="ca-ES"/>
        </w:rPr>
        <w:t xml:space="preserve"> Recomanacions clau</w:t>
      </w:r>
    </w:p>
    <w:p w14:paraId="51EF619A" w14:textId="77777777" w:rsidR="00A04736" w:rsidRPr="009E6F0B" w:rsidRDefault="00A04736" w:rsidP="006C7323">
      <w:pPr>
        <w:pStyle w:val="NormalWeb"/>
        <w:numPr>
          <w:ilvl w:val="0"/>
          <w:numId w:val="11"/>
        </w:numPr>
        <w:spacing w:after="120" w:afterAutospacing="0"/>
        <w:ind w:left="714" w:hanging="357"/>
        <w:rPr>
          <w:rFonts w:ascii="Roboto" w:hAnsi="Roboto"/>
          <w:sz w:val="22"/>
          <w:szCs w:val="22"/>
          <w:lang w:val="ca-ES"/>
        </w:rPr>
      </w:pPr>
      <w:r w:rsidRPr="008F0A85">
        <w:rPr>
          <w:rFonts w:ascii="Roboto" w:hAnsi="Roboto"/>
          <w:b/>
          <w:bCs/>
          <w:sz w:val="22"/>
          <w:szCs w:val="22"/>
          <w:lang w:val="ca-ES"/>
        </w:rPr>
        <w:t>Prioritzar qualitat</w:t>
      </w:r>
      <w:r w:rsidRPr="009E6F0B">
        <w:rPr>
          <w:rFonts w:ascii="Roboto" w:hAnsi="Roboto"/>
          <w:sz w:val="22"/>
          <w:szCs w:val="22"/>
          <w:lang w:val="ca-ES"/>
        </w:rPr>
        <w:t xml:space="preserve"> abans que quantitat: millor 10 contactes ben treballats que 100 freds.</w:t>
      </w:r>
    </w:p>
    <w:p w14:paraId="6780247D" w14:textId="77777777" w:rsidR="00A04736" w:rsidRPr="009E6F0B" w:rsidRDefault="00A04736" w:rsidP="006C7323">
      <w:pPr>
        <w:pStyle w:val="NormalWeb"/>
        <w:numPr>
          <w:ilvl w:val="0"/>
          <w:numId w:val="11"/>
        </w:numPr>
        <w:spacing w:after="120" w:afterAutospacing="0"/>
        <w:ind w:left="714" w:hanging="357"/>
        <w:rPr>
          <w:rFonts w:ascii="Roboto" w:hAnsi="Roboto"/>
          <w:sz w:val="22"/>
          <w:szCs w:val="22"/>
          <w:lang w:val="ca-ES"/>
        </w:rPr>
      </w:pPr>
      <w:r w:rsidRPr="009E6F0B">
        <w:rPr>
          <w:rFonts w:ascii="Roboto" w:hAnsi="Roboto"/>
          <w:sz w:val="22"/>
          <w:szCs w:val="22"/>
          <w:lang w:val="ca-ES"/>
        </w:rPr>
        <w:t xml:space="preserve">El </w:t>
      </w:r>
      <w:r w:rsidRPr="008F0A85">
        <w:rPr>
          <w:rFonts w:ascii="Roboto" w:hAnsi="Roboto"/>
          <w:b/>
          <w:bCs/>
          <w:sz w:val="22"/>
          <w:szCs w:val="22"/>
          <w:lang w:val="ca-ES"/>
        </w:rPr>
        <w:t>temps de la directora comercial</w:t>
      </w:r>
      <w:r w:rsidRPr="009E6F0B">
        <w:rPr>
          <w:rFonts w:ascii="Roboto" w:hAnsi="Roboto"/>
          <w:sz w:val="22"/>
          <w:szCs w:val="22"/>
          <w:lang w:val="ca-ES"/>
        </w:rPr>
        <w:t xml:space="preserve"> ha de centrar-se en reunions, trucades i visites.</w:t>
      </w:r>
    </w:p>
    <w:p w14:paraId="3A04BD8E" w14:textId="77777777" w:rsidR="00A04736" w:rsidRPr="009E6F0B" w:rsidRDefault="00A04736" w:rsidP="006C7323">
      <w:pPr>
        <w:pStyle w:val="NormalWeb"/>
        <w:numPr>
          <w:ilvl w:val="0"/>
          <w:numId w:val="11"/>
        </w:numPr>
        <w:spacing w:after="120" w:afterAutospacing="0"/>
        <w:ind w:left="714" w:hanging="357"/>
        <w:rPr>
          <w:rFonts w:ascii="Roboto" w:hAnsi="Roboto"/>
          <w:sz w:val="22"/>
          <w:szCs w:val="22"/>
          <w:lang w:val="ca-ES"/>
        </w:rPr>
      </w:pPr>
      <w:r w:rsidRPr="008F0A85">
        <w:rPr>
          <w:rFonts w:ascii="Roboto" w:hAnsi="Roboto"/>
          <w:b/>
          <w:bCs/>
          <w:sz w:val="22"/>
          <w:szCs w:val="22"/>
          <w:lang w:val="ca-ES"/>
        </w:rPr>
        <w:t>Automatitzar</w:t>
      </w:r>
      <w:r w:rsidRPr="009E6F0B">
        <w:rPr>
          <w:rFonts w:ascii="Roboto" w:hAnsi="Roboto"/>
          <w:sz w:val="22"/>
          <w:szCs w:val="22"/>
          <w:lang w:val="ca-ES"/>
        </w:rPr>
        <w:t xml:space="preserve"> tot el possible des de l’oficina per no carregar la directora amb tasques operatives.</w:t>
      </w:r>
    </w:p>
    <w:p w14:paraId="1A0770CD" w14:textId="77777777" w:rsidR="00A04736" w:rsidRPr="009E6F0B" w:rsidRDefault="00A04736" w:rsidP="006C7323">
      <w:pPr>
        <w:pStyle w:val="NormalWeb"/>
        <w:numPr>
          <w:ilvl w:val="0"/>
          <w:numId w:val="11"/>
        </w:numPr>
        <w:spacing w:after="120" w:afterAutospacing="0"/>
        <w:ind w:left="714" w:hanging="357"/>
        <w:rPr>
          <w:rFonts w:ascii="Roboto" w:hAnsi="Roboto"/>
          <w:sz w:val="22"/>
          <w:szCs w:val="22"/>
          <w:lang w:val="ca-ES"/>
        </w:rPr>
      </w:pPr>
      <w:r w:rsidRPr="009E6F0B">
        <w:rPr>
          <w:rFonts w:ascii="Roboto" w:hAnsi="Roboto"/>
          <w:sz w:val="22"/>
          <w:szCs w:val="22"/>
          <w:lang w:val="ca-ES"/>
        </w:rPr>
        <w:t xml:space="preserve">Fomentar les </w:t>
      </w:r>
      <w:r w:rsidRPr="008F0A85">
        <w:rPr>
          <w:rFonts w:ascii="Roboto" w:hAnsi="Roboto"/>
          <w:b/>
          <w:bCs/>
          <w:sz w:val="22"/>
          <w:szCs w:val="22"/>
          <w:lang w:val="ca-ES"/>
        </w:rPr>
        <w:t>recomanacions creuades</w:t>
      </w:r>
      <w:r w:rsidRPr="009E6F0B">
        <w:rPr>
          <w:rFonts w:ascii="Roboto" w:hAnsi="Roboto"/>
          <w:sz w:val="22"/>
          <w:szCs w:val="22"/>
          <w:lang w:val="ca-ES"/>
        </w:rPr>
        <w:t>: si una constructora ens contracta, demanar contacte amb el despatx amb qui treballen.</w:t>
      </w:r>
    </w:p>
    <w:sectPr w:rsidR="00A04736" w:rsidRPr="009E6F0B" w:rsidSect="00851E2B">
      <w:pgSz w:w="12240" w:h="15840"/>
      <w:pgMar w:top="1440" w:right="1226" w:bottom="1440" w:left="13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95D6A50"/>
    <w:multiLevelType w:val="multilevel"/>
    <w:tmpl w:val="8484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FC0817"/>
    <w:multiLevelType w:val="multilevel"/>
    <w:tmpl w:val="1EBEA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7027614">
    <w:abstractNumId w:val="8"/>
  </w:num>
  <w:num w:numId="2" w16cid:durableId="1828402376">
    <w:abstractNumId w:val="6"/>
  </w:num>
  <w:num w:numId="3" w16cid:durableId="758870367">
    <w:abstractNumId w:val="5"/>
  </w:num>
  <w:num w:numId="4" w16cid:durableId="1605960072">
    <w:abstractNumId w:val="4"/>
  </w:num>
  <w:num w:numId="5" w16cid:durableId="1815681181">
    <w:abstractNumId w:val="7"/>
  </w:num>
  <w:num w:numId="6" w16cid:durableId="913320098">
    <w:abstractNumId w:val="3"/>
  </w:num>
  <w:num w:numId="7" w16cid:durableId="1816336842">
    <w:abstractNumId w:val="2"/>
  </w:num>
  <w:num w:numId="8" w16cid:durableId="1829899480">
    <w:abstractNumId w:val="1"/>
  </w:num>
  <w:num w:numId="9" w16cid:durableId="1719932778">
    <w:abstractNumId w:val="0"/>
  </w:num>
  <w:num w:numId="10" w16cid:durableId="789517600">
    <w:abstractNumId w:val="9"/>
  </w:num>
  <w:num w:numId="11" w16cid:durableId="5465325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60358"/>
    <w:rsid w:val="0029639D"/>
    <w:rsid w:val="00326F90"/>
    <w:rsid w:val="0033224D"/>
    <w:rsid w:val="00500E79"/>
    <w:rsid w:val="006460FB"/>
    <w:rsid w:val="00670C44"/>
    <w:rsid w:val="006B7B7E"/>
    <w:rsid w:val="006C7323"/>
    <w:rsid w:val="00711E4E"/>
    <w:rsid w:val="008220FC"/>
    <w:rsid w:val="00851E2B"/>
    <w:rsid w:val="00871BDF"/>
    <w:rsid w:val="00895854"/>
    <w:rsid w:val="008E7C86"/>
    <w:rsid w:val="008F0A85"/>
    <w:rsid w:val="00976A50"/>
    <w:rsid w:val="009B4856"/>
    <w:rsid w:val="009D2FE7"/>
    <w:rsid w:val="009E6F0B"/>
    <w:rsid w:val="00A04736"/>
    <w:rsid w:val="00AA1D8D"/>
    <w:rsid w:val="00B26F1F"/>
    <w:rsid w:val="00B30AC7"/>
    <w:rsid w:val="00B47730"/>
    <w:rsid w:val="00CB0664"/>
    <w:rsid w:val="00DD1B5E"/>
    <w:rsid w:val="00E7771B"/>
    <w:rsid w:val="00ED15E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F556D7"/>
  <w14:defaultImageDpi w14:val="300"/>
  <w15:docId w15:val="{3CF50EC3-AB61-EC41-92F8-2BECE3FB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unhideWhenUsed/>
    <w:rsid w:val="00A04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636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Agustí López</cp:lastModifiedBy>
  <cp:revision>19</cp:revision>
  <dcterms:created xsi:type="dcterms:W3CDTF">2013-12-23T23:15:00Z</dcterms:created>
  <dcterms:modified xsi:type="dcterms:W3CDTF">2025-03-27T12:30:00Z</dcterms:modified>
  <cp:category/>
</cp:coreProperties>
</file>